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text" w:horzAnchor="page" w:tblpX="7262" w:tblpY="-3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9D098F" w:rsidRPr="00217941" w:rsidTr="009D098F">
        <w:trPr>
          <w:trHeight w:val="416"/>
        </w:trPr>
        <w:tc>
          <w:tcPr>
            <w:tcW w:w="4111" w:type="dxa"/>
          </w:tcPr>
          <w:p w:rsidR="009D098F" w:rsidRPr="00217941" w:rsidRDefault="009D098F" w:rsidP="009D098F">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Приложение </w:t>
            </w:r>
            <w:r w:rsidR="00AC0C0D">
              <w:rPr>
                <w:rFonts w:ascii="Times New Roman" w:eastAsia="Times New Roman" w:hAnsi="Times New Roman" w:cs="Times New Roman"/>
                <w:b/>
                <w:sz w:val="24"/>
                <w:szCs w:val="24"/>
                <w:lang w:eastAsia="ru-RU"/>
              </w:rPr>
              <w:t>2.21.</w:t>
            </w:r>
          </w:p>
        </w:tc>
      </w:tr>
      <w:tr w:rsidR="009D098F" w:rsidRPr="00217941" w:rsidTr="009D098F">
        <w:tc>
          <w:tcPr>
            <w:tcW w:w="4111" w:type="dxa"/>
          </w:tcPr>
          <w:p w:rsidR="009D098F" w:rsidRPr="00217941" w:rsidRDefault="009D098F" w:rsidP="009D098F">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 ППС</w:t>
            </w:r>
            <w:r>
              <w:rPr>
                <w:rFonts w:ascii="Times New Roman" w:eastAsia="Times New Roman" w:hAnsi="Times New Roman" w:cs="Times New Roman"/>
                <w:b/>
                <w:sz w:val="24"/>
                <w:szCs w:val="24"/>
                <w:lang w:eastAsia="ru-RU"/>
              </w:rPr>
              <w:t>С</w:t>
            </w:r>
            <w:r w:rsidRPr="00217941">
              <w:rPr>
                <w:rFonts w:ascii="Times New Roman" w:eastAsia="Times New Roman" w:hAnsi="Times New Roman" w:cs="Times New Roman"/>
                <w:b/>
                <w:sz w:val="24"/>
                <w:szCs w:val="24"/>
                <w:lang w:eastAsia="ru-RU"/>
              </w:rPr>
              <w:t xml:space="preserve">З по </w:t>
            </w:r>
            <w:r w:rsidRPr="00217941">
              <w:rPr>
                <w:rFonts w:ascii="Times New Roman" w:eastAsia="Times New Roman" w:hAnsi="Times New Roman" w:cs="Times New Roman"/>
                <w:b/>
                <w:bCs/>
                <w:sz w:val="24"/>
                <w:szCs w:val="24"/>
                <w:lang w:eastAsia="ru-RU"/>
              </w:rPr>
              <w:t>специальности</w:t>
            </w:r>
          </w:p>
        </w:tc>
      </w:tr>
      <w:tr w:rsidR="009D098F" w:rsidRPr="00217941" w:rsidTr="009D098F">
        <w:tc>
          <w:tcPr>
            <w:tcW w:w="4111" w:type="dxa"/>
          </w:tcPr>
          <w:p w:rsidR="009D098F" w:rsidRPr="00B817BA" w:rsidRDefault="00C95E34" w:rsidP="00C95E34">
            <w:pPr>
              <w:rPr>
                <w:rFonts w:ascii="Times New Roman" w:eastAsia="Times New Roman" w:hAnsi="Times New Roman" w:cs="Times New Roman"/>
                <w:b/>
                <w:sz w:val="24"/>
                <w:szCs w:val="24"/>
                <w:lang w:eastAsia="ru-RU"/>
              </w:rPr>
            </w:pPr>
            <w:r w:rsidRPr="00C95E34">
              <w:rPr>
                <w:rFonts w:ascii="Times New Roman" w:eastAsia="Times New Roman" w:hAnsi="Times New Roman" w:cs="Times New Roman"/>
                <w:b/>
                <w:bCs/>
                <w:sz w:val="24"/>
                <w:szCs w:val="24"/>
                <w:lang w:eastAsia="ru-RU"/>
              </w:rPr>
              <w:t>33.02.01 Фармация</w:t>
            </w:r>
            <w:r>
              <w:rPr>
                <w:caps/>
                <w:sz w:val="28"/>
                <w:szCs w:val="28"/>
              </w:rPr>
              <w:t xml:space="preserve"> </w:t>
            </w:r>
          </w:p>
        </w:tc>
      </w:tr>
    </w:tbl>
    <w:p w:rsidR="00120FAD" w:rsidRPr="00120FAD" w:rsidRDefault="00120FAD">
      <w:pPr>
        <w:rPr>
          <w:color w:val="FF0000"/>
        </w:rPr>
      </w:pPr>
    </w:p>
    <w:p w:rsidR="00217941" w:rsidRPr="00217941" w:rsidRDefault="00217941" w:rsidP="00217941">
      <w:pPr>
        <w:spacing w:line="240" w:lineRule="auto"/>
        <w:rPr>
          <w:rFonts w:ascii="Times New Roman" w:eastAsia="Times New Roman" w:hAnsi="Times New Roman" w:cs="Times New Roman"/>
          <w:b/>
          <w:sz w:val="24"/>
          <w:szCs w:val="24"/>
          <w:lang w:eastAsia="ru-RU"/>
        </w:rPr>
      </w:pPr>
    </w:p>
    <w:p w:rsidR="00217941" w:rsidRPr="00217941" w:rsidRDefault="00217941" w:rsidP="00217941">
      <w:pPr>
        <w:spacing w:line="240" w:lineRule="auto"/>
        <w:rPr>
          <w:rFonts w:ascii="Times New Roman" w:eastAsia="Times New Roman" w:hAnsi="Times New Roman" w:cs="Times New Roman"/>
          <w:b/>
          <w:sz w:val="24"/>
          <w:szCs w:val="24"/>
          <w:lang w:eastAsia="ru-RU"/>
        </w:rPr>
      </w:pPr>
    </w:p>
    <w:p w:rsidR="00217941" w:rsidRPr="00217941" w:rsidRDefault="00217941" w:rsidP="00217941">
      <w:pPr>
        <w:spacing w:line="240" w:lineRule="auto"/>
        <w:rPr>
          <w:rFonts w:ascii="Times New Roman" w:eastAsia="Times New Roman" w:hAnsi="Times New Roman" w:cs="Times New Roman"/>
          <w:b/>
          <w:sz w:val="24"/>
          <w:szCs w:val="24"/>
          <w:vertAlign w:val="superscript"/>
          <w:lang w:eastAsia="ru-RU"/>
        </w:rPr>
      </w:pPr>
      <w:r w:rsidRPr="00217941">
        <w:rPr>
          <w:rFonts w:ascii="Times New Roman" w:eastAsia="Times New Roman" w:hAnsi="Times New Roman" w:cs="Times New Roman"/>
          <w:b/>
          <w:i/>
          <w:sz w:val="24"/>
          <w:szCs w:val="24"/>
          <w:lang w:eastAsia="ru-RU"/>
        </w:rPr>
        <w:br/>
      </w:r>
    </w:p>
    <w:p w:rsidR="00217941" w:rsidRDefault="00217941" w:rsidP="00217941">
      <w:pPr>
        <w:spacing w:line="240" w:lineRule="auto"/>
        <w:jc w:val="center"/>
        <w:rPr>
          <w:rFonts w:ascii="Times New Roman" w:eastAsia="Times New Roman" w:hAnsi="Times New Roman" w:cs="Times New Roman"/>
          <w:b/>
          <w:i/>
          <w:lang w:eastAsia="ru-RU"/>
        </w:rPr>
      </w:pPr>
    </w:p>
    <w:p w:rsidR="009D098F" w:rsidRDefault="009D098F" w:rsidP="00217941">
      <w:pPr>
        <w:spacing w:line="240" w:lineRule="auto"/>
        <w:jc w:val="center"/>
        <w:rPr>
          <w:rFonts w:ascii="Times New Roman" w:eastAsia="Times New Roman" w:hAnsi="Times New Roman" w:cs="Times New Roman"/>
          <w:b/>
          <w:i/>
          <w:lang w:eastAsia="ru-RU"/>
        </w:rPr>
      </w:pPr>
    </w:p>
    <w:p w:rsidR="009D098F" w:rsidRDefault="009D098F" w:rsidP="00217941">
      <w:pPr>
        <w:spacing w:line="240" w:lineRule="auto"/>
        <w:jc w:val="center"/>
        <w:rPr>
          <w:rFonts w:ascii="Times New Roman" w:eastAsia="Times New Roman" w:hAnsi="Times New Roman" w:cs="Times New Roman"/>
          <w:b/>
          <w:i/>
          <w:lang w:eastAsia="ru-RU"/>
        </w:rPr>
      </w:pPr>
    </w:p>
    <w:p w:rsidR="009D098F" w:rsidRPr="00217941" w:rsidRDefault="009D098F"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РАБОЧАЯ ПРОГРАММА </w:t>
      </w:r>
      <w:r w:rsidR="00B27E7B">
        <w:rPr>
          <w:rFonts w:ascii="Times New Roman" w:eastAsia="Times New Roman" w:hAnsi="Times New Roman" w:cs="Times New Roman"/>
          <w:b/>
          <w:sz w:val="24"/>
          <w:szCs w:val="24"/>
          <w:lang w:eastAsia="ru-RU"/>
        </w:rPr>
        <w:t xml:space="preserve">ОБЩЕОБРАЗОВАТЕЛЬНОЙ </w:t>
      </w:r>
      <w:r w:rsidRPr="00217941">
        <w:rPr>
          <w:rFonts w:ascii="Times New Roman" w:eastAsia="Times New Roman" w:hAnsi="Times New Roman" w:cs="Times New Roman"/>
          <w:b/>
          <w:sz w:val="24"/>
          <w:szCs w:val="24"/>
          <w:lang w:eastAsia="ru-RU"/>
        </w:rPr>
        <w:t>ДИСЦИПЛИНЫ</w:t>
      </w:r>
    </w:p>
    <w:p w:rsidR="00217941" w:rsidRPr="00217941" w:rsidRDefault="00217941" w:rsidP="00217941">
      <w:pPr>
        <w:spacing w:after="0" w:line="240" w:lineRule="auto"/>
        <w:jc w:val="center"/>
        <w:rPr>
          <w:rFonts w:ascii="Times New Roman" w:eastAsia="Times New Roman" w:hAnsi="Times New Roman" w:cs="Times New Roman"/>
          <w:b/>
          <w:i/>
          <w:sz w:val="24"/>
          <w:szCs w:val="24"/>
          <w:u w:val="single"/>
          <w:lang w:eastAsia="ru-RU"/>
        </w:rPr>
      </w:pPr>
    </w:p>
    <w:p w:rsidR="00AA08FA" w:rsidRPr="009D098F" w:rsidRDefault="009D098F" w:rsidP="00AA08FA">
      <w:pPr>
        <w:spacing w:after="0"/>
        <w:jc w:val="center"/>
        <w:rPr>
          <w:rFonts w:ascii="Times New Roman" w:eastAsia="Times New Roman" w:hAnsi="Times New Roman" w:cs="Times New Roman"/>
          <w:b/>
          <w:bCs/>
          <w:sz w:val="24"/>
          <w:szCs w:val="24"/>
        </w:rPr>
      </w:pPr>
      <w:bookmarkStart w:id="0" w:name="_Hlk125020516"/>
      <w:r>
        <w:rPr>
          <w:rFonts w:ascii="Times New Roman" w:eastAsia="Times New Roman" w:hAnsi="Times New Roman" w:cs="Times New Roman"/>
          <w:b/>
          <w:bCs/>
          <w:sz w:val="24"/>
          <w:szCs w:val="24"/>
        </w:rPr>
        <w:t xml:space="preserve">«ОД .04 </w:t>
      </w:r>
      <w:r w:rsidRPr="009D098F">
        <w:rPr>
          <w:rFonts w:ascii="Times New Roman" w:eastAsia="Times New Roman" w:hAnsi="Times New Roman" w:cs="Times New Roman"/>
          <w:b/>
          <w:bCs/>
          <w:sz w:val="24"/>
          <w:szCs w:val="24"/>
        </w:rPr>
        <w:t>МАТЕМАТИКА»</w:t>
      </w:r>
      <w:bookmarkEnd w:id="0"/>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4B7FC2" w:rsidRPr="00AC0C0D" w:rsidRDefault="00217941" w:rsidP="00AC0C0D">
      <w:pPr>
        <w:spacing w:line="240" w:lineRule="auto"/>
        <w:jc w:val="center"/>
        <w:rPr>
          <w:rFonts w:ascii="Times New Roman" w:eastAsia="Times New Roman" w:hAnsi="Times New Roman" w:cs="Times New Roman"/>
          <w:b/>
          <w:bCs/>
          <w:lang w:eastAsia="ru-RU"/>
        </w:rPr>
      </w:pPr>
      <w:r w:rsidRPr="00AD2ABD">
        <w:rPr>
          <w:rFonts w:ascii="Times New Roman" w:eastAsia="Times New Roman" w:hAnsi="Times New Roman" w:cs="Times New Roman"/>
          <w:b/>
          <w:bCs/>
          <w:lang w:eastAsia="ru-RU"/>
        </w:rPr>
        <w:t>2023 г.</w:t>
      </w:r>
      <w:r w:rsidRPr="00AD2ABD">
        <w:rPr>
          <w:rFonts w:ascii="Times New Roman" w:eastAsia="Times New Roman" w:hAnsi="Times New Roman" w:cs="Times New Roman"/>
          <w:b/>
          <w:bCs/>
          <w:lang w:eastAsia="ru-RU"/>
        </w:rPr>
        <w:br w:type="page"/>
      </w:r>
      <w:bookmarkStart w:id="1" w:name="_GoBack"/>
      <w:bookmarkEnd w:id="1"/>
    </w:p>
    <w:p w:rsidR="004B7FC2" w:rsidRDefault="004B7FC2" w:rsidP="00217941">
      <w:pPr>
        <w:spacing w:line="240" w:lineRule="auto"/>
        <w:jc w:val="center"/>
        <w:rPr>
          <w:rFonts w:ascii="Times New Roman" w:eastAsia="Times New Roman" w:hAnsi="Times New Roman" w:cs="Times New Roman"/>
          <w:b/>
          <w:i/>
          <w:sz w:val="24"/>
          <w:szCs w:val="24"/>
          <w:vertAlign w:val="superscript"/>
          <w:lang w:eastAsia="ru-RU"/>
        </w:rPr>
      </w:pPr>
    </w:p>
    <w:p w:rsidR="00217941" w:rsidRPr="00217941" w:rsidRDefault="00217941" w:rsidP="00B07C58">
      <w:pPr>
        <w:spacing w:line="240" w:lineRule="auto"/>
        <w:rPr>
          <w:rFonts w:ascii="Times New Roman" w:eastAsia="Times New Roman" w:hAnsi="Times New Roman" w:cs="Times New Roman"/>
          <w:b/>
          <w:i/>
          <w:sz w:val="24"/>
          <w:szCs w:val="24"/>
          <w:vertAlign w:val="superscript"/>
          <w:lang w:eastAsia="ru-RU"/>
        </w:rPr>
      </w:pPr>
    </w:p>
    <w:p w:rsidR="00217941" w:rsidRPr="00217941" w:rsidRDefault="00217941" w:rsidP="00217941">
      <w:pPr>
        <w:spacing w:line="240" w:lineRule="auto"/>
        <w:jc w:val="center"/>
        <w:rPr>
          <w:rFonts w:ascii="Times New Roman" w:eastAsia="Times New Roman" w:hAnsi="Times New Roman" w:cs="Times New Roman"/>
          <w:b/>
          <w:i/>
          <w:sz w:val="24"/>
          <w:szCs w:val="24"/>
          <w:lang w:eastAsia="ru-RU"/>
        </w:rPr>
      </w:pPr>
      <w:r w:rsidRPr="00217941">
        <w:rPr>
          <w:rFonts w:ascii="Times New Roman" w:eastAsia="Times New Roman" w:hAnsi="Times New Roman" w:cs="Times New Roman"/>
          <w:b/>
          <w:i/>
          <w:sz w:val="24"/>
          <w:szCs w:val="24"/>
          <w:lang w:eastAsia="ru-RU"/>
        </w:rPr>
        <w:t>СОДЕРЖАНИЕ</w:t>
      </w:r>
    </w:p>
    <w:p w:rsidR="00217941" w:rsidRPr="00217941" w:rsidRDefault="00217941" w:rsidP="00217941">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17941" w:rsidRPr="00217941" w:rsidTr="000E6B66">
        <w:tc>
          <w:tcPr>
            <w:tcW w:w="7501" w:type="dxa"/>
            <w:hideMark/>
          </w:tcPr>
          <w:p w:rsidR="00217941" w:rsidRPr="00217941" w:rsidRDefault="00217941" w:rsidP="00160615">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ОБЩАЯ ХАРАКТЕРИСТИКА </w:t>
            </w:r>
            <w:r w:rsidRPr="00217941">
              <w:rPr>
                <w:rFonts w:ascii="Times New Roman" w:eastAsia="Times New Roman" w:hAnsi="Times New Roman" w:cs="Times New Roman"/>
                <w:b/>
                <w:color w:val="000000"/>
                <w:sz w:val="24"/>
                <w:szCs w:val="24"/>
                <w:lang w:eastAsia="ru-RU"/>
              </w:rPr>
              <w:t>РАБОЧЕЙ ПРОГРАММЫ</w:t>
            </w:r>
            <w:r w:rsidRPr="00217941">
              <w:rPr>
                <w:rFonts w:ascii="Times New Roman" w:eastAsia="Times New Roman" w:hAnsi="Times New Roman" w:cs="Times New Roman"/>
                <w:b/>
                <w:sz w:val="24"/>
                <w:szCs w:val="24"/>
                <w:lang w:eastAsia="ru-RU"/>
              </w:rPr>
              <w:t xml:space="preserve"> УЧЕБНОЙ ДИСЦИПЛИНЫ</w:t>
            </w:r>
          </w:p>
        </w:tc>
        <w:tc>
          <w:tcPr>
            <w:tcW w:w="1854" w:type="dxa"/>
          </w:tcPr>
          <w:p w:rsidR="00217941" w:rsidRPr="00217941" w:rsidRDefault="00217941" w:rsidP="00217941">
            <w:pPr>
              <w:spacing w:line="240" w:lineRule="auto"/>
              <w:rPr>
                <w:rFonts w:ascii="Times New Roman" w:eastAsia="Times New Roman" w:hAnsi="Times New Roman" w:cs="Times New Roman"/>
                <w:b/>
                <w:sz w:val="24"/>
                <w:szCs w:val="24"/>
                <w:lang w:eastAsia="ru-RU"/>
              </w:rPr>
            </w:pPr>
          </w:p>
        </w:tc>
      </w:tr>
      <w:tr w:rsidR="00217941" w:rsidRPr="00217941" w:rsidTr="000E6B66">
        <w:tc>
          <w:tcPr>
            <w:tcW w:w="7501" w:type="dxa"/>
            <w:hideMark/>
          </w:tcPr>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СТРУКТУРА И СОДЕРЖАНИЕ УЧЕБНОЙ ДИСЦИПЛИНЫ</w:t>
            </w:r>
          </w:p>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rsidR="00217941" w:rsidRPr="00217941" w:rsidRDefault="00217941" w:rsidP="00217941">
            <w:pPr>
              <w:spacing w:line="240" w:lineRule="auto"/>
              <w:ind w:left="644"/>
              <w:rPr>
                <w:rFonts w:ascii="Times New Roman" w:eastAsia="Times New Roman" w:hAnsi="Times New Roman" w:cs="Times New Roman"/>
                <w:b/>
                <w:sz w:val="24"/>
                <w:szCs w:val="24"/>
                <w:lang w:eastAsia="ru-RU"/>
              </w:rPr>
            </w:pPr>
          </w:p>
        </w:tc>
      </w:tr>
      <w:tr w:rsidR="00217941" w:rsidRPr="00217941" w:rsidTr="000E6B66">
        <w:tc>
          <w:tcPr>
            <w:tcW w:w="7501" w:type="dxa"/>
          </w:tcPr>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217941" w:rsidRPr="00217941" w:rsidRDefault="00217941" w:rsidP="00217941">
            <w:pPr>
              <w:suppressAutoHyphens/>
              <w:spacing w:line="240" w:lineRule="auto"/>
              <w:rPr>
                <w:rFonts w:ascii="Times New Roman" w:eastAsia="Times New Roman" w:hAnsi="Times New Roman" w:cs="Times New Roman"/>
                <w:b/>
                <w:sz w:val="24"/>
                <w:szCs w:val="24"/>
                <w:lang w:eastAsia="ru-RU"/>
              </w:rPr>
            </w:pPr>
          </w:p>
        </w:tc>
        <w:tc>
          <w:tcPr>
            <w:tcW w:w="1854" w:type="dxa"/>
          </w:tcPr>
          <w:p w:rsidR="00217941" w:rsidRPr="00217941" w:rsidRDefault="00217941" w:rsidP="00217941">
            <w:pPr>
              <w:spacing w:line="240" w:lineRule="auto"/>
              <w:rPr>
                <w:rFonts w:ascii="Times New Roman" w:eastAsia="Times New Roman" w:hAnsi="Times New Roman" w:cs="Times New Roman"/>
                <w:b/>
                <w:sz w:val="24"/>
                <w:szCs w:val="24"/>
                <w:lang w:eastAsia="ru-RU"/>
              </w:rPr>
            </w:pPr>
          </w:p>
        </w:tc>
      </w:tr>
    </w:tbl>
    <w:p w:rsidR="00120FAD" w:rsidRDefault="00217941" w:rsidP="00217941">
      <w:pPr>
        <w:suppressAutoHyphens/>
        <w:spacing w:after="0" w:line="23" w:lineRule="atLeast"/>
        <w:jc w:val="center"/>
        <w:rPr>
          <w:rFonts w:ascii="Times New Roman" w:eastAsia="Times New Roman" w:hAnsi="Times New Roman" w:cs="Times New Roman"/>
          <w:b/>
          <w:i/>
          <w:u w:val="single"/>
          <w:lang w:eastAsia="ru-RU"/>
        </w:rPr>
      </w:pPr>
      <w:r w:rsidRPr="00217941">
        <w:rPr>
          <w:rFonts w:ascii="Times New Roman" w:eastAsia="Times New Roman" w:hAnsi="Times New Roman" w:cs="Times New Roman"/>
          <w:b/>
          <w:i/>
          <w:u w:val="single"/>
          <w:lang w:eastAsia="ru-RU"/>
        </w:rPr>
        <w:br w:type="page"/>
      </w:r>
      <w:bookmarkStart w:id="2" w:name="_Toc113637405"/>
    </w:p>
    <w:p w:rsidR="00217941" w:rsidRPr="00167CB2" w:rsidRDefault="00217941" w:rsidP="00167CB2">
      <w:pPr>
        <w:suppressAutoHyphens/>
        <w:spacing w:after="0" w:line="23" w:lineRule="atLeast"/>
        <w:jc w:val="center"/>
        <w:rPr>
          <w:rFonts w:ascii="Times New Roman" w:eastAsia="Calibri" w:hAnsi="Times New Roman" w:cs="Times New Roman"/>
          <w:b/>
          <w:bCs/>
          <w:sz w:val="24"/>
          <w:szCs w:val="24"/>
        </w:rPr>
      </w:pPr>
      <w:r w:rsidRPr="00217941">
        <w:rPr>
          <w:rFonts w:ascii="Times New Roman" w:eastAsia="Calibri" w:hAnsi="Times New Roman" w:cs="Times New Roman"/>
          <w:b/>
          <w:bCs/>
          <w:sz w:val="24"/>
          <w:szCs w:val="24"/>
        </w:rPr>
        <w:lastRenderedPageBreak/>
        <w:t>1. ОБЩАЯ ХАРАКТЕРИСТИКА ПРОГРАММЫ ОБЩЕОБРАЗОВАТЕЛЬНОЙ ДИСЦИПЛИНЫ</w:t>
      </w:r>
      <w:bookmarkEnd w:id="2"/>
      <w:r w:rsidR="00AA08FA">
        <w:rPr>
          <w:rFonts w:ascii="Times New Roman" w:eastAsia="Calibri" w:hAnsi="Times New Roman" w:cs="Times New Roman"/>
          <w:b/>
          <w:bCs/>
          <w:sz w:val="24"/>
          <w:szCs w:val="24"/>
        </w:rPr>
        <w:t xml:space="preserve"> </w:t>
      </w:r>
      <w:r w:rsidR="009D098F" w:rsidRPr="009D098F">
        <w:rPr>
          <w:rFonts w:ascii="Times New Roman" w:eastAsia="Times New Roman" w:hAnsi="Times New Roman" w:cs="Times New Roman"/>
          <w:sz w:val="24"/>
          <w:szCs w:val="24"/>
          <w:lang w:eastAsia="ru-RU"/>
        </w:rPr>
        <w:t>ОД .04</w:t>
      </w:r>
      <w:r w:rsidR="009D098F">
        <w:rPr>
          <w:rFonts w:ascii="Times New Roman" w:eastAsia="Times New Roman" w:hAnsi="Times New Roman" w:cs="Times New Roman"/>
          <w:sz w:val="24"/>
          <w:szCs w:val="24"/>
          <w:lang w:eastAsia="ru-RU"/>
        </w:rPr>
        <w:t xml:space="preserve"> </w:t>
      </w:r>
      <w:r w:rsidR="009D098F" w:rsidRPr="009D098F">
        <w:rPr>
          <w:rFonts w:ascii="Times New Roman" w:eastAsia="Times New Roman" w:hAnsi="Times New Roman" w:cs="Times New Roman"/>
          <w:sz w:val="24"/>
          <w:szCs w:val="24"/>
          <w:lang w:eastAsia="ru-RU"/>
        </w:rPr>
        <w:t>МАТЕМАТИКА</w:t>
      </w:r>
    </w:p>
    <w:p w:rsidR="00B27E7B" w:rsidRPr="00B817BA" w:rsidRDefault="00B27E7B" w:rsidP="00B27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color w:val="FF0000"/>
          <w:sz w:val="24"/>
          <w:szCs w:val="24"/>
          <w:lang w:eastAsia="ru-RU"/>
        </w:rPr>
      </w:pPr>
    </w:p>
    <w:p w:rsidR="00217941" w:rsidRPr="00217941" w:rsidRDefault="00217941" w:rsidP="00217941">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lang w:eastAsia="ru-RU"/>
        </w:rPr>
      </w:pPr>
      <w:r w:rsidRPr="00217941">
        <w:rPr>
          <w:rFonts w:ascii="Times New Roman" w:eastAsia="Calibri" w:hAnsi="Times New Roman" w:cs="Times New Roman"/>
          <w:b/>
          <w:bCs/>
          <w:sz w:val="24"/>
          <w:szCs w:val="24"/>
          <w:lang w:eastAsia="ru-RU"/>
        </w:rPr>
        <w:t>1.1 Место дисциплины в структуре образовательной программы СПО</w:t>
      </w:r>
    </w:p>
    <w:p w:rsidR="00217941" w:rsidRPr="00C95E34" w:rsidRDefault="00217941" w:rsidP="00C95E34">
      <w:pPr>
        <w:spacing w:after="0"/>
        <w:jc w:val="both"/>
        <w:rPr>
          <w:rFonts w:ascii="Times New Roman" w:eastAsia="Calibri" w:hAnsi="Times New Roman" w:cs="Times New Roman"/>
          <w:sz w:val="24"/>
          <w:szCs w:val="24"/>
        </w:rPr>
      </w:pPr>
      <w:r w:rsidRPr="00217941">
        <w:rPr>
          <w:rFonts w:ascii="Times New Roman" w:eastAsia="Times New Roman" w:hAnsi="Times New Roman" w:cs="Times New Roman"/>
          <w:sz w:val="24"/>
          <w:szCs w:val="24"/>
          <w:lang w:eastAsia="ru-RU"/>
        </w:rPr>
        <w:t xml:space="preserve">Общеобразовательная дисциплина </w:t>
      </w:r>
      <w:r w:rsidRPr="00120FAD">
        <w:rPr>
          <w:rFonts w:ascii="Times New Roman" w:eastAsia="Times New Roman" w:hAnsi="Times New Roman" w:cs="Times New Roman"/>
          <w:sz w:val="24"/>
          <w:szCs w:val="24"/>
          <w:lang w:eastAsia="ru-RU"/>
        </w:rPr>
        <w:t>«</w:t>
      </w:r>
      <w:r w:rsidR="004C18C4">
        <w:rPr>
          <w:rFonts w:ascii="Times New Roman" w:eastAsia="Times New Roman" w:hAnsi="Times New Roman" w:cs="Times New Roman"/>
          <w:sz w:val="24"/>
          <w:szCs w:val="24"/>
          <w:lang w:eastAsia="ru-RU"/>
        </w:rPr>
        <w:t>ОД</w:t>
      </w:r>
      <w:r w:rsidR="009D098F" w:rsidRPr="009D098F">
        <w:rPr>
          <w:rFonts w:ascii="Times New Roman" w:eastAsia="Times New Roman" w:hAnsi="Times New Roman" w:cs="Times New Roman"/>
          <w:sz w:val="24"/>
          <w:szCs w:val="24"/>
          <w:lang w:eastAsia="ru-RU"/>
        </w:rPr>
        <w:t>.</w:t>
      </w:r>
      <w:r w:rsidR="004C18C4">
        <w:rPr>
          <w:rFonts w:ascii="Times New Roman" w:eastAsia="Times New Roman" w:hAnsi="Times New Roman" w:cs="Times New Roman"/>
          <w:sz w:val="24"/>
          <w:szCs w:val="24"/>
          <w:lang w:eastAsia="ru-RU"/>
        </w:rPr>
        <w:t xml:space="preserve">04 </w:t>
      </w:r>
      <w:r w:rsidR="009D098F" w:rsidRPr="009D098F">
        <w:rPr>
          <w:rFonts w:ascii="Times New Roman" w:eastAsia="Times New Roman" w:hAnsi="Times New Roman" w:cs="Times New Roman"/>
          <w:sz w:val="24"/>
          <w:szCs w:val="24"/>
          <w:lang w:eastAsia="ru-RU"/>
        </w:rPr>
        <w:t>МАТЕМАТИКА»</w:t>
      </w:r>
      <w:r w:rsidRPr="00120FAD">
        <w:rPr>
          <w:rFonts w:ascii="Times New Roman" w:eastAsia="Times New Roman" w:hAnsi="Times New Roman" w:cs="Times New Roman"/>
          <w:sz w:val="24"/>
          <w:szCs w:val="24"/>
          <w:lang w:eastAsia="ru-RU"/>
        </w:rPr>
        <w:t xml:space="preserve"> </w:t>
      </w:r>
      <w:r w:rsidRPr="00B817BA">
        <w:rPr>
          <w:rFonts w:ascii="Times New Roman" w:eastAsia="Times New Roman" w:hAnsi="Times New Roman" w:cs="Times New Roman"/>
          <w:sz w:val="24"/>
          <w:szCs w:val="24"/>
          <w:lang w:eastAsia="ru-RU"/>
        </w:rPr>
        <w:t xml:space="preserve">является обязательной частью общеобразовательного цикла образовательной программы в соответствии с ФГОС </w:t>
      </w:r>
      <w:r w:rsidR="00160615">
        <w:rPr>
          <w:rFonts w:ascii="Times New Roman" w:eastAsia="Times New Roman" w:hAnsi="Times New Roman" w:cs="Times New Roman"/>
          <w:sz w:val="24"/>
          <w:szCs w:val="24"/>
          <w:lang w:eastAsia="ru-RU"/>
        </w:rPr>
        <w:t xml:space="preserve">СПО и ФГОС СОО </w:t>
      </w:r>
      <w:r w:rsidRPr="00B817BA">
        <w:rPr>
          <w:rFonts w:ascii="Times New Roman" w:eastAsia="Times New Roman" w:hAnsi="Times New Roman" w:cs="Times New Roman"/>
          <w:sz w:val="24"/>
          <w:szCs w:val="24"/>
          <w:lang w:eastAsia="ru-RU"/>
        </w:rPr>
        <w:t xml:space="preserve">по </w:t>
      </w:r>
      <w:r w:rsidRPr="00120FAD">
        <w:rPr>
          <w:rFonts w:ascii="Times New Roman" w:eastAsia="Times New Roman" w:hAnsi="Times New Roman" w:cs="Times New Roman"/>
          <w:sz w:val="24"/>
          <w:szCs w:val="24"/>
          <w:lang w:eastAsia="ru-RU"/>
        </w:rPr>
        <w:t>специальности</w:t>
      </w:r>
      <w:r w:rsidR="00120FAD" w:rsidRPr="00120FAD">
        <w:rPr>
          <w:rFonts w:ascii="Times New Roman" w:eastAsia="Times New Roman" w:hAnsi="Times New Roman" w:cs="Times New Roman"/>
          <w:sz w:val="24"/>
          <w:szCs w:val="24"/>
          <w:lang w:eastAsia="ru-RU"/>
        </w:rPr>
        <w:t xml:space="preserve"> </w:t>
      </w:r>
      <w:r w:rsidR="00C95E34" w:rsidRPr="00C95E34">
        <w:rPr>
          <w:rFonts w:ascii="Times New Roman" w:eastAsia="Calibri" w:hAnsi="Times New Roman" w:cs="Times New Roman"/>
          <w:sz w:val="24"/>
          <w:szCs w:val="24"/>
        </w:rPr>
        <w:t>33.02.01 Фармация</w:t>
      </w:r>
      <w:r w:rsidRPr="00120FAD">
        <w:rPr>
          <w:rFonts w:ascii="Times New Roman" w:eastAsia="Times New Roman" w:hAnsi="Times New Roman" w:cs="Times New Roman"/>
          <w:sz w:val="24"/>
          <w:szCs w:val="24"/>
          <w:lang w:eastAsia="ru-RU"/>
        </w:rPr>
        <w:t>.</w:t>
      </w:r>
    </w:p>
    <w:p w:rsidR="00217941" w:rsidRPr="00120FAD" w:rsidRDefault="00217941" w:rsidP="00217941">
      <w:pPr>
        <w:spacing w:after="0" w:line="23" w:lineRule="atLeast"/>
        <w:ind w:firstLine="709"/>
        <w:rPr>
          <w:rFonts w:ascii="Times New Roman" w:eastAsia="Times New Roman" w:hAnsi="Times New Roman" w:cs="Times New Roman"/>
          <w:b/>
          <w:sz w:val="24"/>
          <w:szCs w:val="24"/>
          <w:lang w:eastAsia="ru-RU"/>
        </w:rPr>
      </w:pPr>
    </w:p>
    <w:p w:rsidR="003B494F" w:rsidRPr="003B494F" w:rsidRDefault="003B494F" w:rsidP="003B494F">
      <w:pPr>
        <w:spacing w:after="0"/>
        <w:rPr>
          <w:rFonts w:ascii="Times New Roman" w:eastAsia="Times New Roman" w:hAnsi="Times New Roman" w:cs="Times New Roman"/>
          <w:b/>
          <w:sz w:val="24"/>
          <w:szCs w:val="24"/>
          <w:lang w:eastAsia="ru-RU"/>
        </w:rPr>
      </w:pPr>
      <w:r w:rsidRPr="003B494F">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r w:rsidRPr="003B494F">
        <w:rPr>
          <w:rFonts w:ascii="Times New Roman" w:eastAsia="Times New Roman" w:hAnsi="Times New Roman" w:cs="Times New Roman"/>
          <w:b/>
          <w:sz w:val="24"/>
          <w:szCs w:val="24"/>
          <w:lang w:eastAsia="ru-RU"/>
        </w:rPr>
        <w:t>. Цели и планируемые результаты освоения дисциплины:</w:t>
      </w:r>
    </w:p>
    <w:p w:rsidR="00E42F13" w:rsidRPr="00E42F13" w:rsidRDefault="003B494F" w:rsidP="009D098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4"/>
          <w:szCs w:val="24"/>
        </w:rPr>
      </w:pPr>
      <w:r w:rsidRPr="00120FAD">
        <w:rPr>
          <w:rFonts w:ascii="Times New Roman" w:eastAsia="Times New Roman" w:hAnsi="Times New Roman" w:cs="Times New Roman"/>
          <w:b/>
          <w:sz w:val="24"/>
          <w:szCs w:val="24"/>
          <w:lang w:eastAsia="ru-RU"/>
        </w:rPr>
        <w:t>Цель</w:t>
      </w:r>
      <w:r w:rsidRPr="00120FAD">
        <w:rPr>
          <w:rFonts w:ascii="Times New Roman" w:eastAsia="Times New Roman" w:hAnsi="Times New Roman" w:cs="Times New Roman"/>
          <w:sz w:val="24"/>
          <w:szCs w:val="24"/>
          <w:lang w:eastAsia="ru-RU"/>
        </w:rPr>
        <w:t xml:space="preserve">: </w:t>
      </w:r>
      <w:r w:rsidR="00577A95" w:rsidRPr="00577A95">
        <w:rPr>
          <w:rFonts w:ascii="Times New Roman" w:eastAsia="Times New Roman" w:hAnsi="Times New Roman" w:cs="Times New Roman"/>
          <w:sz w:val="24"/>
          <w:szCs w:val="24"/>
          <w:lang w:eastAsia="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3B494F" w:rsidRPr="003B494F" w:rsidRDefault="003B494F" w:rsidP="003B494F">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b/>
          <w:sz w:val="24"/>
          <w:szCs w:val="24"/>
          <w:lang w:eastAsia="ru-RU"/>
        </w:rPr>
        <w:t>Задачи:</w:t>
      </w:r>
      <w:r w:rsidRPr="003B494F">
        <w:rPr>
          <w:rFonts w:ascii="Times New Roman" w:eastAsia="Times New Roman" w:hAnsi="Times New Roman" w:cs="Times New Roman"/>
          <w:sz w:val="24"/>
          <w:szCs w:val="24"/>
          <w:lang w:eastAsia="ru-RU"/>
        </w:rPr>
        <w:t> </w:t>
      </w:r>
    </w:p>
    <w:p w:rsidR="003B494F" w:rsidRPr="003B494F" w:rsidRDefault="003B494F" w:rsidP="003B494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sz w:val="24"/>
          <w:szCs w:val="24"/>
          <w:lang w:eastAsia="ru-RU"/>
        </w:rPr>
        <w:t xml:space="preserve">1) сформировать понимание </w:t>
      </w:r>
      <w:r w:rsidR="00D763B9">
        <w:rPr>
          <w:rFonts w:ascii="Times New Roman" w:eastAsia="Times New Roman" w:hAnsi="Times New Roman" w:cs="Times New Roman"/>
          <w:sz w:val="24"/>
          <w:szCs w:val="24"/>
          <w:lang w:eastAsia="ru-RU"/>
        </w:rPr>
        <w:t>основных математических теорий и алгоритмов решения задач</w:t>
      </w:r>
    </w:p>
    <w:p w:rsidR="003B494F" w:rsidRPr="003B494F" w:rsidRDefault="003B494F" w:rsidP="003B494F">
      <w:pPr>
        <w:shd w:val="clear" w:color="auto" w:fill="FFFFFF"/>
        <w:spacing w:after="0"/>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sz w:val="24"/>
          <w:szCs w:val="24"/>
          <w:lang w:eastAsia="ru-RU"/>
        </w:rPr>
        <w:t>2) развить умения определять</w:t>
      </w:r>
      <w:r w:rsidR="00D763B9">
        <w:rPr>
          <w:rFonts w:ascii="Times New Roman" w:eastAsia="Times New Roman" w:hAnsi="Times New Roman" w:cs="Times New Roman"/>
          <w:sz w:val="24"/>
          <w:szCs w:val="24"/>
          <w:lang w:eastAsia="ru-RU"/>
        </w:rPr>
        <w:t xml:space="preserve"> метод решения различных математических задач</w:t>
      </w:r>
    </w:p>
    <w:p w:rsidR="003B494F" w:rsidRPr="003B494F" w:rsidRDefault="003B494F" w:rsidP="003B494F">
      <w:pPr>
        <w:shd w:val="clear" w:color="auto" w:fill="FFFFFF"/>
        <w:spacing w:after="0"/>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sz w:val="24"/>
          <w:szCs w:val="24"/>
          <w:lang w:eastAsia="ru-RU"/>
        </w:rPr>
        <w:t xml:space="preserve">3) сформировать навыки </w:t>
      </w:r>
      <w:r w:rsidR="00D763B9" w:rsidRPr="00D763B9">
        <w:rPr>
          <w:rFonts w:ascii="Times New Roman" w:eastAsia="Times New Roman" w:hAnsi="Times New Roman" w:cs="Times New Roman"/>
          <w:sz w:val="24"/>
          <w:szCs w:val="24"/>
          <w:lang w:eastAsia="ru-RU"/>
        </w:rPr>
        <w:t>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B494F" w:rsidRPr="003B494F" w:rsidRDefault="003B494F" w:rsidP="003B494F">
      <w:pPr>
        <w:shd w:val="clear" w:color="auto" w:fill="FFFFFF"/>
        <w:spacing w:after="0"/>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sz w:val="24"/>
          <w:szCs w:val="24"/>
          <w:lang w:eastAsia="ru-RU"/>
        </w:rPr>
        <w:t xml:space="preserve">4) развить умения использовать </w:t>
      </w:r>
      <w:r w:rsidR="00D763B9" w:rsidRPr="00D763B9">
        <w:rPr>
          <w:rFonts w:ascii="Times New Roman" w:eastAsia="Times New Roman" w:hAnsi="Times New Roman" w:cs="Times New Roman"/>
          <w:sz w:val="24"/>
          <w:szCs w:val="24"/>
          <w:lang w:eastAsia="ru-RU"/>
        </w:rPr>
        <w:t>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3B494F" w:rsidRPr="003F54BC" w:rsidRDefault="003B494F" w:rsidP="003B494F">
      <w:pPr>
        <w:shd w:val="clear" w:color="auto" w:fill="FFFFFF"/>
        <w:spacing w:after="0"/>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sz w:val="24"/>
          <w:szCs w:val="24"/>
          <w:lang w:eastAsia="ru-RU"/>
        </w:rPr>
        <w:t xml:space="preserve">5) сформировать умения прогнозировать </w:t>
      </w:r>
      <w:r w:rsidR="0035076C">
        <w:rPr>
          <w:rFonts w:ascii="Times New Roman" w:eastAsia="Times New Roman" w:hAnsi="Times New Roman" w:cs="Times New Roman"/>
          <w:sz w:val="24"/>
          <w:szCs w:val="24"/>
          <w:lang w:eastAsia="ru-RU"/>
        </w:rPr>
        <w:t>протекание физических процессов на базе математических вычислений</w:t>
      </w:r>
      <w:r w:rsidR="0035076C" w:rsidRPr="003F54BC">
        <w:rPr>
          <w:rFonts w:ascii="Times New Roman" w:eastAsia="Times New Roman" w:hAnsi="Times New Roman" w:cs="Times New Roman"/>
          <w:sz w:val="24"/>
          <w:szCs w:val="24"/>
          <w:lang w:eastAsia="ru-RU"/>
        </w:rPr>
        <w:t>;</w:t>
      </w:r>
    </w:p>
    <w:p w:rsidR="003B494F" w:rsidRDefault="003B494F" w:rsidP="003B494F">
      <w:pPr>
        <w:shd w:val="clear" w:color="auto" w:fill="FFFFFF"/>
        <w:spacing w:after="0"/>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sz w:val="24"/>
          <w:szCs w:val="24"/>
          <w:lang w:eastAsia="ru-RU"/>
        </w:rPr>
        <w:t xml:space="preserve">6) сформировать понимание значимости </w:t>
      </w:r>
      <w:r w:rsidR="00D763B9" w:rsidRPr="00D763B9">
        <w:rPr>
          <w:rFonts w:ascii="Times New Roman" w:eastAsia="Times New Roman" w:hAnsi="Times New Roman" w:cs="Times New Roman"/>
          <w:sz w:val="24"/>
          <w:szCs w:val="24"/>
          <w:lang w:eastAsia="ru-RU"/>
        </w:rPr>
        <w:t>самостоятельно составлять план решения проблемы с учетом имеющихся ресурсов, собственных возможностей и предпочтений</w:t>
      </w:r>
    </w:p>
    <w:p w:rsidR="000350F3" w:rsidRDefault="000350F3" w:rsidP="003B494F">
      <w:pPr>
        <w:shd w:val="clear" w:color="auto" w:fill="FFFFFF"/>
        <w:spacing w:after="0"/>
        <w:jc w:val="both"/>
        <w:rPr>
          <w:rFonts w:ascii="Times New Roman" w:eastAsia="Times New Roman" w:hAnsi="Times New Roman" w:cs="Times New Roman"/>
          <w:sz w:val="24"/>
          <w:szCs w:val="24"/>
          <w:lang w:eastAsia="ru-RU"/>
        </w:rPr>
      </w:pPr>
    </w:p>
    <w:p w:rsidR="00577A95" w:rsidRPr="00120FAD" w:rsidRDefault="000350F3" w:rsidP="00120FAD">
      <w:pPr>
        <w:shd w:val="clear" w:color="auto" w:fill="FFFFFF"/>
        <w:spacing w:after="0"/>
        <w:jc w:val="both"/>
        <w:rPr>
          <w:rFonts w:ascii="Times New Roman" w:eastAsia="Times New Roman" w:hAnsi="Times New Roman" w:cs="Times New Roman"/>
          <w:b/>
          <w:sz w:val="24"/>
          <w:szCs w:val="24"/>
          <w:lang w:eastAsia="ru-RU"/>
        </w:rPr>
      </w:pPr>
      <w:r w:rsidRPr="000350F3">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w:t>
      </w:r>
      <w:r w:rsidR="00160615">
        <w:rPr>
          <w:rFonts w:ascii="Times New Roman" w:eastAsia="Times New Roman" w:hAnsi="Times New Roman" w:cs="Times New Roman"/>
          <w:b/>
          <w:sz w:val="24"/>
          <w:szCs w:val="24"/>
          <w:lang w:eastAsia="ru-RU"/>
        </w:rPr>
        <w:t xml:space="preserve"> и ФГОС СОО</w:t>
      </w:r>
    </w:p>
    <w:p w:rsidR="00120FAD" w:rsidRP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r w:rsidRPr="00120FAD">
        <w:rPr>
          <w:rFonts w:ascii="Times New Roman" w:eastAsia="Times New Roman" w:hAnsi="Times New Roman" w:cs="Times New Roman"/>
          <w:sz w:val="24"/>
          <w:szCs w:val="24"/>
          <w:lang w:eastAsia="ru-RU"/>
        </w:rPr>
        <w:t xml:space="preserve">ОК 01. Выбирать способы решения задач профессиональной деятельности применительно к различным контекстам, </w:t>
      </w:r>
    </w:p>
    <w:p w:rsid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r w:rsidRPr="00120FAD">
        <w:rPr>
          <w:rFonts w:ascii="Times New Roman" w:eastAsia="Times New Roman" w:hAnsi="Times New Roman" w:cs="Times New Roman"/>
          <w:sz w:val="24"/>
          <w:szCs w:val="24"/>
          <w:lang w:eastAsia="ru-RU"/>
        </w:rPr>
        <w:t>ОК 02.</w:t>
      </w:r>
      <w:r w:rsidRPr="00120FAD">
        <w:rPr>
          <w:rFonts w:ascii="Calibri" w:eastAsia="Times New Roman" w:hAnsi="Calibri" w:cs="Times New Roman"/>
          <w:lang w:eastAsia="ru-RU"/>
        </w:rPr>
        <w:t xml:space="preserve"> </w:t>
      </w:r>
      <w:r w:rsidRPr="00120FAD">
        <w:rPr>
          <w:rFonts w:ascii="Times New Roman" w:eastAsia="Times New Roman" w:hAnsi="Times New Roman" w:cs="Times New Roman"/>
          <w:sz w:val="24"/>
          <w:szCs w:val="24"/>
          <w:lang w:eastAsia="ru-RU"/>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577A95" w:rsidRDefault="00577A95"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r w:rsidRPr="00577A95">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Pr>
          <w:rFonts w:ascii="Times New Roman" w:eastAsia="Times New Roman" w:hAnsi="Times New Roman" w:cs="Times New Roman"/>
          <w:sz w:val="24"/>
          <w:szCs w:val="24"/>
          <w:lang w:eastAsia="ru-RU"/>
        </w:rPr>
        <w:t>в различных жизненных ситуациях,</w:t>
      </w:r>
    </w:p>
    <w:p w:rsidR="00577A95" w:rsidRPr="00120FAD" w:rsidRDefault="00577A95"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r w:rsidRPr="00577A95">
        <w:rPr>
          <w:rFonts w:ascii="Times New Roman" w:eastAsia="Times New Roman" w:hAnsi="Times New Roman" w:cs="Times New Roman"/>
          <w:sz w:val="24"/>
          <w:szCs w:val="24"/>
          <w:lang w:eastAsia="ru-RU"/>
        </w:rPr>
        <w:t xml:space="preserve">ОК 04. Эффективно взаимодействовать и </w:t>
      </w:r>
      <w:r>
        <w:rPr>
          <w:rFonts w:ascii="Times New Roman" w:eastAsia="Times New Roman" w:hAnsi="Times New Roman" w:cs="Times New Roman"/>
          <w:sz w:val="24"/>
          <w:szCs w:val="24"/>
          <w:lang w:eastAsia="ru-RU"/>
        </w:rPr>
        <w:t>работать в коллективе и команде,</w:t>
      </w:r>
    </w:p>
    <w:p w:rsidR="00120FAD" w:rsidRP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r w:rsidRPr="00120FAD">
        <w:rPr>
          <w:rFonts w:ascii="Times New Roman" w:eastAsia="Times New Roman" w:hAnsi="Times New Roman" w:cs="Times New Roman"/>
          <w:iCs/>
          <w:spacing w:val="-3"/>
          <w:sz w:val="24"/>
          <w:szCs w:val="24"/>
          <w:lang w:eastAsia="ru-RU"/>
        </w:rPr>
        <w:t>ОК 05.</w:t>
      </w:r>
      <w:r w:rsidRPr="00120FAD">
        <w:rPr>
          <w:rFonts w:ascii="Calibri" w:eastAsia="Times New Roman" w:hAnsi="Calibri" w:cs="Times New Roman"/>
          <w:lang w:eastAsia="ru-RU"/>
        </w:rPr>
        <w:t xml:space="preserve"> </w:t>
      </w:r>
      <w:r w:rsidRPr="00120FAD">
        <w:rPr>
          <w:rFonts w:ascii="Times New Roman" w:eastAsia="Times New Roman" w:hAnsi="Times New Roman" w:cs="Times New Roman"/>
          <w:iCs/>
          <w:spacing w:val="-3"/>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20FAD" w:rsidRDefault="00120FAD"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r w:rsidRPr="00120FAD">
        <w:rPr>
          <w:rFonts w:ascii="Times New Roman" w:eastAsia="Times New Roman" w:hAnsi="Times New Roman" w:cs="Times New Roman"/>
          <w:iCs/>
          <w:spacing w:val="-3"/>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77A95" w:rsidRDefault="00577A95"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r w:rsidRPr="00577A95">
        <w:rPr>
          <w:rFonts w:ascii="Times New Roman" w:eastAsia="Times New Roman" w:hAnsi="Times New Roman" w:cs="Times New Roman"/>
          <w:iCs/>
          <w:spacing w:val="-3"/>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rsidR="002F782B" w:rsidRPr="00120FAD" w:rsidRDefault="002F782B" w:rsidP="00120FAD">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r w:rsidRPr="000E6B66">
        <w:rPr>
          <w:rFonts w:ascii="Times New Roman" w:eastAsia="Times New Roman" w:hAnsi="Times New Roman" w:cs="Times New Roman"/>
          <w:bCs/>
          <w:sz w:val="24"/>
          <w:szCs w:val="24"/>
          <w:lang w:eastAsia="ru-RU"/>
        </w:rPr>
        <w:t>ЛР 4.</w:t>
      </w:r>
      <w:r>
        <w:rPr>
          <w:rFonts w:ascii="Times New Roman" w:eastAsia="Times New Roman" w:hAnsi="Times New Roman" w:cs="Times New Roman"/>
          <w:b/>
          <w:bCs/>
          <w:sz w:val="24"/>
          <w:szCs w:val="24"/>
          <w:lang w:eastAsia="ru-RU"/>
        </w:rPr>
        <w:t xml:space="preserve"> </w:t>
      </w:r>
      <w:r w:rsidRPr="004B0034">
        <w:rPr>
          <w:rFonts w:ascii="Times New Roman" w:eastAsia="Times New Roman" w:hAnsi="Times New Roman" w:cs="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217941" w:rsidRPr="003F54BC" w:rsidRDefault="00217941" w:rsidP="003A30F2">
      <w:pPr>
        <w:suppressAutoHyphens/>
        <w:spacing w:after="0" w:line="23" w:lineRule="atLeast"/>
        <w:jc w:val="both"/>
        <w:rPr>
          <w:rFonts w:ascii="Times New Roman" w:eastAsia="Times New Roman" w:hAnsi="Times New Roman" w:cs="Times New Roman"/>
          <w:sz w:val="24"/>
          <w:szCs w:val="24"/>
        </w:rPr>
        <w:sectPr w:rsidR="00217941" w:rsidRPr="003F54BC" w:rsidSect="00C95E34">
          <w:footerReference w:type="even" r:id="rId9"/>
          <w:footerReference w:type="default" r:id="rId10"/>
          <w:pgSz w:w="11906" w:h="16838"/>
          <w:pgMar w:top="1134" w:right="850" w:bottom="993" w:left="1701" w:header="708" w:footer="708" w:gutter="0"/>
          <w:cols w:space="720"/>
          <w:titlePg/>
          <w:docGrid w:linePitch="360"/>
        </w:sectPr>
      </w:pPr>
    </w:p>
    <w:p w:rsidR="003A30F2" w:rsidRDefault="000350F3" w:rsidP="005E4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1.3. </w:t>
      </w:r>
      <w:r w:rsidRPr="000350F3">
        <w:rPr>
          <w:rFonts w:ascii="Times New Roman" w:eastAsia="Times New Roman" w:hAnsi="Times New Roman" w:cs="Times New Roman"/>
          <w:b/>
          <w:sz w:val="24"/>
          <w:szCs w:val="24"/>
          <w:lang w:eastAsia="ru-RU"/>
        </w:rPr>
        <w:t>Планируемые результаты освоения общеобразовательной дисциплины в соответствии с ФГОС СПО</w:t>
      </w:r>
      <w:r w:rsidR="00160615">
        <w:rPr>
          <w:rFonts w:ascii="Times New Roman" w:eastAsia="Times New Roman" w:hAnsi="Times New Roman" w:cs="Times New Roman"/>
          <w:b/>
          <w:sz w:val="24"/>
          <w:szCs w:val="24"/>
          <w:lang w:eastAsia="ru-RU"/>
        </w:rPr>
        <w:t xml:space="preserve"> и с ФГОС СОО</w:t>
      </w:r>
    </w:p>
    <w:p w:rsidR="005E40C9" w:rsidRDefault="005E40C9" w:rsidP="005E4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sz w:val="24"/>
          <w:szCs w:val="24"/>
          <w:lang w:eastAsia="ru-RU"/>
        </w:rPr>
      </w:pPr>
    </w:p>
    <w:tbl>
      <w:tblPr>
        <w:tblpPr w:leftFromText="180" w:rightFromText="180" w:vertAnchor="text" w:horzAnchor="margin" w:tblpY="109"/>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88"/>
        <w:gridCol w:w="5158"/>
        <w:gridCol w:w="6484"/>
      </w:tblGrid>
      <w:tr w:rsidR="005E40C9" w:rsidRPr="00772D96" w:rsidTr="005E40C9">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E40C9" w:rsidRPr="00772D96" w:rsidRDefault="005E40C9" w:rsidP="005E40C9">
            <w:pPr>
              <w:pStyle w:val="1"/>
              <w:ind w:right="103"/>
              <w:jc w:val="center"/>
              <w:rPr>
                <w:b/>
              </w:rPr>
            </w:pPr>
            <w:r w:rsidRPr="00772D96">
              <w:rPr>
                <w:b/>
              </w:rPr>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5E40C9" w:rsidRPr="00772D96" w:rsidRDefault="005E40C9" w:rsidP="005E40C9">
            <w:pPr>
              <w:pStyle w:val="1"/>
              <w:ind w:left="181" w:right="158" w:firstLine="103"/>
              <w:jc w:val="center"/>
              <w:rPr>
                <w:b/>
              </w:rPr>
            </w:pPr>
            <w:r w:rsidRPr="00772D96">
              <w:rPr>
                <w:b/>
              </w:rPr>
              <w:t>Планируемые результаты обучения</w:t>
            </w:r>
          </w:p>
        </w:tc>
      </w:tr>
      <w:tr w:rsidR="005E40C9" w:rsidRPr="00772D96" w:rsidTr="005E40C9">
        <w:trPr>
          <w:trHeight w:val="830"/>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E40C9" w:rsidRPr="00772D96" w:rsidRDefault="005E40C9" w:rsidP="005E40C9">
            <w:pPr>
              <w:pStyle w:val="1"/>
              <w:ind w:right="103"/>
              <w:jc w:val="center"/>
              <w:rPr>
                <w:b/>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5E40C9" w:rsidRPr="00772D96" w:rsidRDefault="005E40C9" w:rsidP="005E40C9">
            <w:pPr>
              <w:pStyle w:val="1"/>
              <w:ind w:left="181" w:right="158" w:firstLine="103"/>
              <w:jc w:val="center"/>
              <w:rPr>
                <w:b/>
              </w:rPr>
            </w:pPr>
            <w:r w:rsidRPr="00772D96">
              <w:rPr>
                <w:b/>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5E40C9" w:rsidRPr="00772D96" w:rsidRDefault="005E40C9" w:rsidP="005E40C9">
            <w:pPr>
              <w:pStyle w:val="1"/>
              <w:ind w:left="181" w:right="158" w:firstLine="103"/>
              <w:jc w:val="center"/>
              <w:rPr>
                <w:b/>
              </w:rPr>
            </w:pPr>
            <w:r w:rsidRPr="00772D96">
              <w:rPr>
                <w:b/>
              </w:rPr>
              <w:t>Дисциплинарные</w:t>
            </w:r>
          </w:p>
        </w:tc>
      </w:tr>
      <w:tr w:rsidR="005E40C9" w:rsidRPr="000E6B66" w:rsidTr="005E40C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8" w:right="103"/>
              <w:jc w:val="both"/>
            </w:pPr>
            <w:r w:rsidRPr="000E6B66">
              <w:t>ОК 01. Выбирать способы решения задач профессиональн</w:t>
            </w:r>
            <w:r>
              <w:t xml:space="preserve">ой деятельности применительно к </w:t>
            </w:r>
            <w:r w:rsidR="00A32C3C">
              <w:t>р</w:t>
            </w:r>
            <w:r w:rsidR="00A32C3C" w:rsidRPr="000E6B66">
              <w:t>азличным</w:t>
            </w:r>
            <w:r w:rsidRPr="000E6B66">
              <w:t xml:space="preserve">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E40C9" w:rsidRPr="000E6B66" w:rsidRDefault="005E40C9" w:rsidP="005E40C9">
            <w:pPr>
              <w:pStyle w:val="1"/>
              <w:ind w:left="181" w:right="158" w:firstLine="103"/>
              <w:jc w:val="both"/>
              <w:rPr>
                <w:rFonts w:eastAsia="Calibri"/>
                <w:iCs/>
              </w:rPr>
            </w:pPr>
            <w:r w:rsidRPr="000E6B66">
              <w:rPr>
                <w:rFonts w:eastAsia="Calibri"/>
                <w:iCs/>
              </w:rPr>
              <w:t>В части трудового воспитания:</w:t>
            </w:r>
          </w:p>
          <w:p w:rsidR="005E40C9" w:rsidRPr="000E6B66" w:rsidRDefault="005E40C9" w:rsidP="005E40C9">
            <w:pPr>
              <w:pStyle w:val="1"/>
              <w:ind w:left="181" w:right="158" w:firstLine="103"/>
              <w:jc w:val="both"/>
              <w:rPr>
                <w:rFonts w:eastAsia="Calibri"/>
                <w:iCs/>
              </w:rPr>
            </w:pPr>
            <w:r w:rsidRPr="000E6B66">
              <w:rPr>
                <w:rFonts w:eastAsia="Calibri"/>
                <w:iCs/>
              </w:rPr>
              <w:t xml:space="preserve">- готовность к труду, осознание ценности мастерства, трудолюбие; </w:t>
            </w:r>
          </w:p>
          <w:p w:rsidR="005E40C9" w:rsidRPr="000E6B66" w:rsidRDefault="005E40C9" w:rsidP="005E40C9">
            <w:pPr>
              <w:pStyle w:val="1"/>
              <w:ind w:left="181" w:right="158" w:firstLine="103"/>
              <w:jc w:val="both"/>
              <w:rPr>
                <w:rFonts w:eastAsia="Calibri"/>
                <w:iCs/>
              </w:rPr>
            </w:pPr>
            <w:r w:rsidRPr="000E6B66">
              <w:rPr>
                <w:rFonts w:eastAsia="Calibri"/>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E40C9" w:rsidRPr="000E6B66" w:rsidRDefault="005E40C9" w:rsidP="005E40C9">
            <w:pPr>
              <w:pStyle w:val="1"/>
              <w:ind w:left="181" w:right="158" w:firstLine="103"/>
              <w:jc w:val="both"/>
              <w:rPr>
                <w:rFonts w:eastAsia="Calibri"/>
                <w:iCs/>
              </w:rPr>
            </w:pPr>
            <w:r w:rsidRPr="000E6B66">
              <w:rPr>
                <w:rFonts w:eastAsia="Calibri"/>
                <w:iCs/>
              </w:rPr>
              <w:t xml:space="preserve">- интерес к различным сферам профессиональной деятельности, </w:t>
            </w:r>
          </w:p>
          <w:p w:rsidR="005E40C9" w:rsidRPr="000E6B66" w:rsidRDefault="005E40C9" w:rsidP="005E40C9">
            <w:pPr>
              <w:pStyle w:val="1"/>
              <w:ind w:left="181" w:right="158" w:firstLine="103"/>
              <w:jc w:val="both"/>
              <w:rPr>
                <w:rFonts w:eastAsia="Calibri"/>
                <w:iCs/>
              </w:rPr>
            </w:pPr>
            <w:r w:rsidRPr="000E6B66">
              <w:rPr>
                <w:rFonts w:eastAsia="Calibri"/>
                <w:iCs/>
              </w:rPr>
              <w:t>Овладение универсальными учебными познавательными действиями:</w:t>
            </w:r>
          </w:p>
          <w:p w:rsidR="005E40C9" w:rsidRPr="000E6B66" w:rsidRDefault="005E40C9" w:rsidP="005E40C9">
            <w:pPr>
              <w:pStyle w:val="1"/>
              <w:ind w:left="181" w:right="158" w:firstLine="103"/>
              <w:jc w:val="both"/>
              <w:rPr>
                <w:rFonts w:eastAsia="Calibri"/>
                <w:iCs/>
              </w:rPr>
            </w:pPr>
            <w:r w:rsidRPr="000E6B66">
              <w:rPr>
                <w:rFonts w:eastAsia="Calibri"/>
                <w:iCs/>
              </w:rPr>
              <w:t xml:space="preserve"> а) базовые логические действия:</w:t>
            </w:r>
          </w:p>
          <w:p w:rsidR="005E40C9" w:rsidRPr="000E6B66" w:rsidRDefault="005E40C9" w:rsidP="005E40C9">
            <w:pPr>
              <w:pStyle w:val="1"/>
              <w:ind w:left="181" w:right="158" w:firstLine="103"/>
              <w:jc w:val="both"/>
              <w:rPr>
                <w:rFonts w:eastAsia="Calibri"/>
                <w:iCs/>
              </w:rPr>
            </w:pPr>
            <w:r w:rsidRPr="000E6B66">
              <w:rPr>
                <w:rFonts w:eastAsia="Calibri"/>
                <w:iCs/>
              </w:rPr>
              <w:t xml:space="preserve">- самостоятельно формулировать и актуализировать проблему, рассматривать ее всесторонне;  </w:t>
            </w:r>
          </w:p>
          <w:p w:rsidR="005E40C9" w:rsidRPr="000E6B66" w:rsidRDefault="005E40C9" w:rsidP="005E40C9">
            <w:pPr>
              <w:pStyle w:val="1"/>
              <w:ind w:left="181" w:right="158" w:firstLine="103"/>
              <w:jc w:val="both"/>
              <w:rPr>
                <w:rFonts w:eastAsia="Calibri"/>
                <w:iCs/>
                <w:lang w:eastAsia="en-US"/>
              </w:rPr>
            </w:pPr>
            <w:r w:rsidRPr="000E6B66">
              <w:rPr>
                <w:rFonts w:eastAsia="Calibri"/>
                <w:iCs/>
                <w:lang w:eastAsia="en-US"/>
              </w:rPr>
              <w:t xml:space="preserve">- устанавливать существенный признак или основания для сравнения, классификации и обобщения;  </w:t>
            </w:r>
          </w:p>
          <w:p w:rsidR="005E40C9" w:rsidRPr="000E6B66" w:rsidRDefault="005E40C9" w:rsidP="005E40C9">
            <w:pPr>
              <w:pStyle w:val="1"/>
              <w:ind w:left="181" w:right="158" w:firstLine="103"/>
              <w:jc w:val="both"/>
              <w:rPr>
                <w:rFonts w:eastAsia="Calibri"/>
                <w:iCs/>
                <w:lang w:eastAsia="en-US"/>
              </w:rPr>
            </w:pPr>
            <w:r w:rsidRPr="000E6B66">
              <w:rPr>
                <w:rFonts w:eastAsia="Calibri"/>
                <w:iCs/>
                <w:lang w:eastAsia="en-US"/>
              </w:rPr>
              <w:t>- определять цели деятельности, задавать параметры и критерии их достижения;</w:t>
            </w:r>
          </w:p>
          <w:p w:rsidR="005E40C9" w:rsidRPr="000E6B66" w:rsidRDefault="005E40C9" w:rsidP="005E40C9">
            <w:pPr>
              <w:pStyle w:val="1"/>
              <w:ind w:left="181" w:right="158" w:firstLine="103"/>
              <w:jc w:val="both"/>
              <w:rPr>
                <w:rFonts w:eastAsia="Calibri"/>
                <w:iCs/>
                <w:lang w:eastAsia="en-US"/>
              </w:rPr>
            </w:pPr>
            <w:r w:rsidRPr="000E6B66">
              <w:rPr>
                <w:rFonts w:eastAsia="Calibri"/>
                <w:iCs/>
                <w:lang w:eastAsia="en-US"/>
              </w:rPr>
              <w:t xml:space="preserve">- выявлять закономерности и противоречия в рассматриваемых явлениях;  </w:t>
            </w:r>
          </w:p>
          <w:p w:rsidR="005E40C9" w:rsidRPr="000E6B66" w:rsidRDefault="005E40C9" w:rsidP="005E40C9">
            <w:pPr>
              <w:pStyle w:val="1"/>
              <w:ind w:left="181" w:right="158" w:firstLine="103"/>
              <w:jc w:val="both"/>
              <w:rPr>
                <w:rFonts w:eastAsia="Calibri"/>
                <w:iCs/>
                <w:lang w:eastAsia="en-US"/>
              </w:rPr>
            </w:pPr>
            <w:r w:rsidRPr="000E6B66">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5E40C9" w:rsidRPr="000E6B66" w:rsidRDefault="005E40C9" w:rsidP="005E40C9">
            <w:pPr>
              <w:pStyle w:val="1"/>
              <w:ind w:left="181" w:right="158" w:firstLine="103"/>
              <w:jc w:val="both"/>
              <w:rPr>
                <w:rFonts w:eastAsia="Calibri"/>
                <w:iCs/>
              </w:rPr>
            </w:pPr>
            <w:r w:rsidRPr="000E6B66">
              <w:rPr>
                <w:rFonts w:eastAsia="Calibri"/>
                <w:iCs/>
              </w:rPr>
              <w:t xml:space="preserve">- развивать креативное мышление при решении жизненных проблем </w:t>
            </w:r>
          </w:p>
          <w:p w:rsidR="005E40C9" w:rsidRPr="000E6B66" w:rsidRDefault="005E40C9" w:rsidP="005E40C9">
            <w:pPr>
              <w:pStyle w:val="1"/>
              <w:ind w:left="181" w:right="158" w:firstLine="103"/>
              <w:jc w:val="both"/>
              <w:rPr>
                <w:rFonts w:eastAsia="Calibri"/>
                <w:iCs/>
              </w:rPr>
            </w:pPr>
            <w:r w:rsidRPr="000E6B66">
              <w:rPr>
                <w:rFonts w:eastAsia="Calibri"/>
                <w:iCs/>
              </w:rPr>
              <w:t>б) базовые исследовательские действия:</w:t>
            </w:r>
          </w:p>
          <w:p w:rsidR="005E40C9" w:rsidRPr="000E6B66" w:rsidRDefault="005E40C9" w:rsidP="005E40C9">
            <w:pPr>
              <w:pStyle w:val="1"/>
              <w:ind w:left="181" w:right="158" w:firstLine="103"/>
              <w:jc w:val="both"/>
              <w:rPr>
                <w:rFonts w:eastAsia="Calibri"/>
                <w:iCs/>
              </w:rPr>
            </w:pPr>
            <w:r w:rsidRPr="000E6B66">
              <w:rPr>
                <w:rFonts w:eastAsia="Calibri"/>
                <w:iCs/>
              </w:rPr>
              <w:lastRenderedPageBreak/>
              <w:t xml:space="preserve">- владеть навыками учебно-исследовательской и проектной деятельности, навыками разрешения проблем; </w:t>
            </w:r>
          </w:p>
          <w:p w:rsidR="005E40C9" w:rsidRPr="000E6B66" w:rsidRDefault="005E40C9" w:rsidP="005E40C9">
            <w:pPr>
              <w:pStyle w:val="1"/>
              <w:ind w:left="181" w:right="158" w:firstLine="103"/>
              <w:jc w:val="both"/>
              <w:rPr>
                <w:rFonts w:eastAsia="Calibri"/>
                <w:iCs/>
              </w:rPr>
            </w:pPr>
            <w:r w:rsidRPr="000E6B66">
              <w:rPr>
                <w:rFonts w:eastAsia="Calibri"/>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E40C9" w:rsidRPr="000E6B66" w:rsidRDefault="005E40C9" w:rsidP="005E40C9">
            <w:pPr>
              <w:pStyle w:val="1"/>
              <w:ind w:left="181" w:right="158" w:firstLine="103"/>
              <w:jc w:val="both"/>
              <w:rPr>
                <w:rFonts w:eastAsia="Calibri"/>
                <w:iCs/>
              </w:rPr>
            </w:pPr>
            <w:r w:rsidRPr="000E6B66">
              <w:rPr>
                <w:rFonts w:eastAsia="Calibri"/>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E40C9" w:rsidRPr="000E6B66" w:rsidRDefault="005E40C9" w:rsidP="005E40C9">
            <w:pPr>
              <w:pStyle w:val="1"/>
              <w:ind w:left="181" w:right="158" w:firstLine="103"/>
              <w:jc w:val="both"/>
              <w:rPr>
                <w:rFonts w:eastAsia="Calibri"/>
                <w:iCs/>
              </w:rPr>
            </w:pPr>
            <w:r w:rsidRPr="000E6B66">
              <w:rPr>
                <w:rFonts w:eastAsia="Calibri"/>
                <w:iCs/>
              </w:rPr>
              <w:t>-- уметь переносить знания в познавательную и практическую области жизнедеятельности;</w:t>
            </w:r>
          </w:p>
          <w:p w:rsidR="005E40C9" w:rsidRPr="000E6B66" w:rsidRDefault="005E40C9" w:rsidP="005E40C9">
            <w:pPr>
              <w:pStyle w:val="1"/>
              <w:ind w:left="181" w:right="158" w:firstLine="103"/>
              <w:jc w:val="both"/>
              <w:rPr>
                <w:rFonts w:eastAsia="Calibri"/>
                <w:iCs/>
              </w:rPr>
            </w:pPr>
            <w:r w:rsidRPr="000E6B66">
              <w:rPr>
                <w:rFonts w:eastAsia="Calibri"/>
                <w:iCs/>
              </w:rPr>
              <w:t xml:space="preserve">- уметь интегрировать знания из разных предметных областей; </w:t>
            </w:r>
          </w:p>
          <w:p w:rsidR="005E40C9" w:rsidRPr="000E6B66" w:rsidRDefault="005E40C9" w:rsidP="005E40C9">
            <w:pPr>
              <w:pStyle w:val="1"/>
              <w:ind w:left="181" w:right="158" w:firstLine="103"/>
              <w:jc w:val="both"/>
              <w:rPr>
                <w:rFonts w:eastAsia="Calibri"/>
                <w:iCs/>
              </w:rPr>
            </w:pPr>
            <w:r w:rsidRPr="000E6B66">
              <w:rPr>
                <w:rFonts w:eastAsia="Calibri"/>
                <w:iCs/>
              </w:rPr>
              <w:t xml:space="preserve">- выдвигать новые идеи, предлагать оригинальные подходы и решения; </w:t>
            </w:r>
          </w:p>
          <w:p w:rsidR="005E40C9" w:rsidRPr="000E6B66" w:rsidRDefault="005E40C9" w:rsidP="005E40C9">
            <w:pPr>
              <w:pStyle w:val="1"/>
              <w:ind w:left="181" w:right="158" w:firstLine="103"/>
              <w:jc w:val="both"/>
            </w:pPr>
            <w:r w:rsidRPr="000E6B66">
              <w:rPr>
                <w:rFonts w:eastAsia="Calibri"/>
                <w:iCs/>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5E40C9" w:rsidRDefault="005E40C9" w:rsidP="005E40C9">
            <w:pPr>
              <w:pStyle w:val="1"/>
              <w:ind w:left="181" w:right="158" w:firstLine="103"/>
              <w:jc w:val="both"/>
              <w:rPr>
                <w:rFonts w:eastAsiaTheme="minorHAnsi"/>
                <w:lang w:eastAsia="en-US"/>
              </w:rPr>
            </w:pPr>
            <w:r w:rsidRPr="000E6B66">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w:t>
            </w:r>
          </w:p>
          <w:p w:rsidR="004A43D2" w:rsidRDefault="005E40C9" w:rsidP="005E40C9">
            <w:pPr>
              <w:pStyle w:val="1"/>
              <w:ind w:left="181" w:right="158" w:firstLine="103"/>
              <w:jc w:val="both"/>
              <w:rPr>
                <w:rFonts w:eastAsiaTheme="minorHAnsi"/>
                <w:lang w:eastAsia="en-US"/>
              </w:rPr>
            </w:pPr>
            <w:r w:rsidRPr="000E6B66">
              <w:rPr>
                <w:rFonts w:eastAsiaTheme="minorHAnsi"/>
                <w:lang w:eastAsia="en-US"/>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w:t>
            </w:r>
            <w:r w:rsidR="004A43D2">
              <w:rPr>
                <w:rFonts w:eastAsiaTheme="minorHAnsi"/>
                <w:lang w:eastAsia="en-US"/>
              </w:rPr>
              <w:t xml:space="preserve"> графики изученных функций</w:t>
            </w:r>
            <w:r w:rsidRPr="000E6B66">
              <w:rPr>
                <w:rFonts w:eastAsiaTheme="minorHAnsi"/>
                <w:lang w:eastAsia="en-US"/>
              </w:rPr>
              <w:t>;</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t xml:space="preserve">- уметь решать текстовые задачи разных типов (в том </w:t>
            </w:r>
            <w:r w:rsidR="004A43D2">
              <w:rPr>
                <w:rFonts w:eastAsiaTheme="minorHAnsi"/>
                <w:lang w:eastAsia="en-US"/>
              </w:rPr>
              <w:t>числе на проценты, доли и части</w:t>
            </w:r>
            <w:r w:rsidRPr="000E6B66">
              <w:rPr>
                <w:rFonts w:eastAsiaTheme="minorHAnsi"/>
                <w:lang w:eastAsia="en-US"/>
              </w:rPr>
              <w:t>;</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w:t>
            </w:r>
            <w:r w:rsidRPr="000E6B66">
              <w:rPr>
                <w:rFonts w:eastAsiaTheme="minorHAnsi"/>
                <w:lang w:eastAsia="en-US"/>
              </w:rPr>
              <w:lastRenderedPageBreak/>
              <w:t>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умение распознавать симметрию в пространстве; умение распознавать правильные многогранники;</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lastRenderedPageBreak/>
              <w:t>- уметь вычислять геометрические величины (длина, угол, площадь, объем, площадь поверхности), используя изученные формулы и методы;</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t>- уметь оперировать понятиями: прямоугольная система координат, координаты точки, вектор, координаты вектора, расстояние между двумя точками;</w:t>
            </w:r>
          </w:p>
          <w:p w:rsidR="005E40C9" w:rsidRPr="000E6B66" w:rsidRDefault="005E40C9" w:rsidP="005E40C9">
            <w:pPr>
              <w:pStyle w:val="1"/>
              <w:ind w:left="181" w:right="158" w:firstLine="103"/>
              <w:jc w:val="both"/>
              <w:rPr>
                <w:rFonts w:eastAsiaTheme="minorHAnsi"/>
                <w:lang w:eastAsia="en-US"/>
              </w:rPr>
            </w:pPr>
            <w:r w:rsidRPr="000E6B66">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E40C9" w:rsidRPr="000E6B66" w:rsidTr="005E40C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50" w:right="158" w:firstLine="134"/>
              <w:jc w:val="both"/>
              <w:rPr>
                <w:rFonts w:eastAsia="Calibri"/>
                <w:iCs/>
              </w:rPr>
            </w:pPr>
            <w:r w:rsidRPr="000E6B66">
              <w:rPr>
                <w:rFonts w:eastAsia="Calibri"/>
                <w:iC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E40C9" w:rsidRPr="000E6B66" w:rsidRDefault="005E40C9" w:rsidP="005E40C9">
            <w:pPr>
              <w:pStyle w:val="1"/>
              <w:ind w:left="181" w:right="158" w:firstLine="103"/>
              <w:jc w:val="both"/>
              <w:rPr>
                <w:rFonts w:eastAsia="Calibri"/>
                <w:iCs/>
              </w:rPr>
            </w:pPr>
            <w:r w:rsidRPr="000E6B66">
              <w:rPr>
                <w:rFonts w:eastAsia="Calibri"/>
                <w:iCs/>
              </w:rPr>
              <w:t>В области ценности научного познания:</w:t>
            </w:r>
          </w:p>
          <w:p w:rsidR="005E40C9" w:rsidRPr="000E6B66" w:rsidRDefault="005E40C9" w:rsidP="005E40C9">
            <w:pPr>
              <w:pStyle w:val="1"/>
              <w:ind w:left="181" w:right="158" w:firstLine="103"/>
              <w:jc w:val="both"/>
              <w:rPr>
                <w:rFonts w:eastAsia="Calibri"/>
                <w:iCs/>
              </w:rPr>
            </w:pPr>
            <w:r w:rsidRPr="000E6B66">
              <w:rPr>
                <w:rFonts w:eastAsia="Calibri"/>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5E40C9" w:rsidRPr="000E6B66" w:rsidRDefault="005E40C9" w:rsidP="005E40C9">
            <w:pPr>
              <w:pStyle w:val="1"/>
              <w:ind w:left="181" w:right="158" w:firstLine="103"/>
              <w:jc w:val="both"/>
              <w:rPr>
                <w:rFonts w:eastAsia="Calibri"/>
                <w:iCs/>
              </w:rPr>
            </w:pPr>
            <w:r w:rsidRPr="000E6B66">
              <w:rPr>
                <w:rFonts w:eastAsia="Calibri"/>
                <w:iCs/>
              </w:rPr>
              <w:t xml:space="preserve">- совершенствование языковой и читательской культуры как средства взаимодействия между людьми и познания мира;  </w:t>
            </w:r>
          </w:p>
          <w:p w:rsidR="005E40C9" w:rsidRPr="000E6B66" w:rsidRDefault="005E40C9" w:rsidP="005E40C9">
            <w:pPr>
              <w:pStyle w:val="1"/>
              <w:ind w:left="181" w:right="158" w:firstLine="103"/>
              <w:jc w:val="both"/>
              <w:rPr>
                <w:rFonts w:eastAsia="Calibri"/>
                <w:iCs/>
              </w:rPr>
            </w:pPr>
            <w:r w:rsidRPr="000E6B66">
              <w:rPr>
                <w:rFonts w:eastAsia="Calibri"/>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5E40C9" w:rsidRPr="000E6B66" w:rsidRDefault="005E40C9" w:rsidP="005E40C9">
            <w:pPr>
              <w:pStyle w:val="1"/>
              <w:ind w:left="181" w:right="158" w:firstLine="103"/>
              <w:jc w:val="both"/>
              <w:rPr>
                <w:rFonts w:eastAsia="Calibri"/>
                <w:iCs/>
              </w:rPr>
            </w:pPr>
            <w:r w:rsidRPr="000E6B66">
              <w:rPr>
                <w:rFonts w:eastAsia="Calibri"/>
                <w:iCs/>
              </w:rPr>
              <w:t>Овладение универсальными учебными познавательными действиями:</w:t>
            </w:r>
          </w:p>
          <w:p w:rsidR="005E40C9" w:rsidRPr="000E6B66" w:rsidRDefault="005E40C9" w:rsidP="005E40C9">
            <w:pPr>
              <w:pStyle w:val="1"/>
              <w:ind w:left="181" w:right="158" w:firstLine="103"/>
              <w:jc w:val="both"/>
              <w:rPr>
                <w:rFonts w:eastAsia="Calibri"/>
                <w:iCs/>
              </w:rPr>
            </w:pPr>
            <w:r w:rsidRPr="000E6B66">
              <w:rPr>
                <w:rFonts w:eastAsia="Calibri"/>
                <w:iCs/>
              </w:rPr>
              <w:t>в) работа с информацией:</w:t>
            </w:r>
          </w:p>
          <w:p w:rsidR="005E40C9" w:rsidRPr="000E6B66" w:rsidRDefault="005E40C9" w:rsidP="005E40C9">
            <w:pPr>
              <w:pStyle w:val="1"/>
              <w:ind w:left="181" w:right="158" w:firstLine="103"/>
              <w:jc w:val="both"/>
              <w:rPr>
                <w:rFonts w:eastAsia="Calibri"/>
                <w:iCs/>
              </w:rPr>
            </w:pPr>
            <w:r w:rsidRPr="000E6B66">
              <w:rPr>
                <w:rFonts w:eastAsia="Calibri"/>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5E40C9" w:rsidRPr="000E6B66" w:rsidRDefault="005E40C9" w:rsidP="005E40C9">
            <w:pPr>
              <w:pStyle w:val="1"/>
              <w:ind w:left="181" w:right="158" w:firstLine="103"/>
              <w:jc w:val="both"/>
              <w:rPr>
                <w:rFonts w:eastAsia="Calibri"/>
                <w:iCs/>
              </w:rPr>
            </w:pPr>
            <w:r w:rsidRPr="000E6B66">
              <w:rPr>
                <w:rFonts w:eastAsia="Calibri"/>
                <w:iCs/>
              </w:rPr>
              <w:t xml:space="preserve">- создавать тексты в различных форматах с </w:t>
            </w:r>
            <w:r w:rsidRPr="000E6B66">
              <w:rPr>
                <w:rFonts w:eastAsia="Calibri"/>
                <w:iCs/>
              </w:rPr>
              <w:lastRenderedPageBreak/>
              <w:t xml:space="preserve">учетом назначения информации и целевой аудитории, выбирая оптимальную форму представления и визуализации;  </w:t>
            </w:r>
          </w:p>
          <w:p w:rsidR="005E40C9" w:rsidRPr="000E6B66" w:rsidRDefault="005E40C9" w:rsidP="005E40C9">
            <w:pPr>
              <w:pStyle w:val="1"/>
              <w:ind w:left="181" w:right="158" w:firstLine="103"/>
              <w:jc w:val="both"/>
              <w:rPr>
                <w:rFonts w:eastAsia="Calibri"/>
                <w:iCs/>
              </w:rPr>
            </w:pPr>
            <w:r w:rsidRPr="000E6B66">
              <w:rPr>
                <w:rFonts w:eastAsia="Calibri"/>
                <w:iCs/>
              </w:rPr>
              <w:t xml:space="preserve">- оценивать достоверность, легитимность информации, ее соответствие правовым и морально-этическим нормам;  </w:t>
            </w:r>
          </w:p>
          <w:p w:rsidR="005E40C9" w:rsidRPr="000E6B66" w:rsidRDefault="005E40C9" w:rsidP="005E40C9">
            <w:pPr>
              <w:pStyle w:val="1"/>
              <w:ind w:left="181" w:right="158" w:firstLine="103"/>
              <w:jc w:val="both"/>
              <w:rPr>
                <w:rFonts w:eastAsia="Calibri"/>
                <w:iCs/>
              </w:rPr>
            </w:pPr>
            <w:r w:rsidRPr="000E6B66">
              <w:rPr>
                <w:rFonts w:eastAsia="Calibri"/>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E40C9" w:rsidRPr="000E6B66" w:rsidRDefault="005E40C9" w:rsidP="005E40C9">
            <w:pPr>
              <w:pStyle w:val="1"/>
              <w:ind w:left="181" w:right="158" w:firstLine="103"/>
              <w:jc w:val="both"/>
            </w:pPr>
            <w:r w:rsidRPr="000E6B66">
              <w:rPr>
                <w:rFonts w:eastAsia="Calibri"/>
                <w:iCs/>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81" w:right="158" w:firstLine="103"/>
              <w:jc w:val="both"/>
              <w:rPr>
                <w:rStyle w:val="eop"/>
                <w:rFonts w:eastAsiaTheme="majorEastAsia"/>
              </w:rPr>
            </w:pPr>
            <w:r w:rsidRPr="000E6B66">
              <w:lastRenderedPageBreak/>
              <w:t>- у</w:t>
            </w:r>
            <w:r w:rsidRPr="000E6B66">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0E6B66">
              <w:rPr>
                <w:rStyle w:val="eop"/>
                <w:rFonts w:eastAsiaTheme="majorEastAsia"/>
              </w:rPr>
              <w:t> </w:t>
            </w:r>
          </w:p>
          <w:p w:rsidR="005E40C9" w:rsidRPr="000E6B66" w:rsidRDefault="005E40C9" w:rsidP="005E40C9">
            <w:pPr>
              <w:pStyle w:val="1"/>
              <w:ind w:left="181" w:right="158" w:firstLine="103"/>
              <w:jc w:val="both"/>
            </w:pPr>
            <w:r w:rsidRPr="000E6B66">
              <w:t>- у</w:t>
            </w:r>
            <w:r w:rsidRPr="000E6B66">
              <w:rPr>
                <w:rStyle w:val="normaltextrun"/>
              </w:rPr>
              <w:t>меть оперировать понятиями: тождество, тождественное преобразование, уравнение, неравенство, равносильность уравнений, неравенств и систем, рациональные, иррациональные, показательные, степенные, логарифмические, тригонометриче</w:t>
            </w:r>
            <w:r w:rsidR="00AE0CC7">
              <w:rPr>
                <w:rStyle w:val="normaltextrun"/>
              </w:rPr>
              <w:t>ские уравнения</w:t>
            </w:r>
            <w:r w:rsidRPr="000E6B66">
              <w:rPr>
                <w:rStyle w:val="normaltextrun"/>
              </w:rPr>
              <w:t>; уметь решать урав</w:t>
            </w:r>
            <w:r w:rsidR="00AE0CC7">
              <w:rPr>
                <w:rStyle w:val="normaltextrun"/>
              </w:rPr>
              <w:t>нения, неравенств</w:t>
            </w:r>
            <w:r w:rsidRPr="000E6B66">
              <w:rPr>
                <w:rStyle w:val="normaltextrun"/>
              </w:rPr>
              <w:t xml:space="preserve">; </w:t>
            </w:r>
          </w:p>
          <w:p w:rsidR="005E40C9" w:rsidRPr="000E6B66" w:rsidRDefault="005E40C9" w:rsidP="005E40C9">
            <w:pPr>
              <w:pStyle w:val="1"/>
              <w:ind w:left="181" w:right="158" w:firstLine="103"/>
              <w:jc w:val="both"/>
            </w:pPr>
          </w:p>
        </w:tc>
      </w:tr>
      <w:tr w:rsidR="005E40C9" w:rsidRPr="000E6B66" w:rsidTr="005E40C9">
        <w:trPr>
          <w:trHeight w:val="1119"/>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50" w:right="103" w:firstLine="276"/>
            </w:pPr>
            <w:r w:rsidRPr="000E6B66">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81" w:right="158" w:firstLine="103"/>
              <w:jc w:val="both"/>
              <w:rPr>
                <w:rFonts w:eastAsia="Calibri"/>
                <w:iCs/>
              </w:rPr>
            </w:pPr>
            <w:r w:rsidRPr="000E6B66">
              <w:rPr>
                <w:rFonts w:eastAsia="Calibri"/>
                <w:iCs/>
              </w:rPr>
              <w:t xml:space="preserve"> В области духовно-нравственного воспитания:</w:t>
            </w:r>
          </w:p>
          <w:p w:rsidR="005E40C9" w:rsidRPr="000E6B66" w:rsidRDefault="005E40C9" w:rsidP="005E40C9">
            <w:pPr>
              <w:pStyle w:val="1"/>
              <w:ind w:left="181" w:right="158" w:firstLine="103"/>
              <w:jc w:val="both"/>
              <w:rPr>
                <w:rFonts w:eastAsia="Calibri"/>
                <w:iCs/>
              </w:rPr>
            </w:pPr>
            <w:r w:rsidRPr="000E6B66">
              <w:rPr>
                <w:rFonts w:eastAsia="Calibri"/>
                <w:iCs/>
              </w:rPr>
              <w:t xml:space="preserve">-- сформированность нравственного сознания, этического поведения; </w:t>
            </w:r>
          </w:p>
          <w:p w:rsidR="005E40C9" w:rsidRPr="000E6B66" w:rsidRDefault="005E40C9" w:rsidP="005E40C9">
            <w:pPr>
              <w:pStyle w:val="1"/>
              <w:ind w:left="181" w:right="158" w:firstLine="103"/>
              <w:jc w:val="both"/>
              <w:rPr>
                <w:rFonts w:eastAsia="Calibri"/>
                <w:iCs/>
              </w:rPr>
            </w:pPr>
            <w:r w:rsidRPr="000E6B66">
              <w:rPr>
                <w:rFonts w:eastAsia="Calibri"/>
                <w:iCs/>
              </w:rPr>
              <w:t xml:space="preserve">- способность оценивать ситуацию и принимать осознанные решения, ориентируясь на морально-нравственные нормы и ценности; </w:t>
            </w:r>
          </w:p>
          <w:p w:rsidR="005E40C9" w:rsidRPr="000E6B66" w:rsidRDefault="005E40C9" w:rsidP="005E40C9">
            <w:pPr>
              <w:pStyle w:val="1"/>
              <w:ind w:left="181" w:right="158" w:firstLine="103"/>
              <w:jc w:val="both"/>
              <w:rPr>
                <w:rFonts w:eastAsia="Calibri"/>
                <w:iCs/>
              </w:rPr>
            </w:pPr>
            <w:r w:rsidRPr="000E6B66">
              <w:rPr>
                <w:rFonts w:eastAsia="Calibri"/>
                <w:iCs/>
              </w:rPr>
              <w:t xml:space="preserve">- осознание личного вклада в построение устойчивого будущего; </w:t>
            </w:r>
          </w:p>
          <w:p w:rsidR="005E40C9" w:rsidRPr="000E6B66" w:rsidRDefault="005E40C9" w:rsidP="005E40C9">
            <w:pPr>
              <w:pStyle w:val="1"/>
              <w:ind w:left="181" w:right="158" w:firstLine="103"/>
              <w:jc w:val="both"/>
              <w:rPr>
                <w:rFonts w:eastAsia="Calibri"/>
                <w:iCs/>
              </w:rPr>
            </w:pPr>
            <w:r w:rsidRPr="000E6B66">
              <w:rPr>
                <w:rFonts w:eastAsia="Calibri"/>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5E40C9" w:rsidRPr="000E6B66" w:rsidRDefault="005E40C9" w:rsidP="005E40C9">
            <w:pPr>
              <w:pStyle w:val="1"/>
              <w:ind w:left="181" w:right="158" w:firstLine="103"/>
              <w:jc w:val="both"/>
              <w:rPr>
                <w:rFonts w:eastAsia="Calibri"/>
                <w:iCs/>
              </w:rPr>
            </w:pPr>
            <w:r w:rsidRPr="000E6B66">
              <w:rPr>
                <w:rFonts w:eastAsia="Calibri"/>
                <w:iCs/>
              </w:rPr>
              <w:t>Овладение универсальными регулятивными действиями:</w:t>
            </w:r>
          </w:p>
          <w:p w:rsidR="005E40C9" w:rsidRPr="000E6B66" w:rsidRDefault="005E40C9" w:rsidP="005E40C9">
            <w:pPr>
              <w:pStyle w:val="1"/>
              <w:ind w:left="181" w:right="158" w:firstLine="103"/>
              <w:jc w:val="both"/>
              <w:rPr>
                <w:rFonts w:eastAsia="Calibri"/>
                <w:iCs/>
              </w:rPr>
            </w:pPr>
            <w:r w:rsidRPr="000E6B66">
              <w:rPr>
                <w:rFonts w:eastAsia="Calibri"/>
                <w:iCs/>
              </w:rPr>
              <w:t>а) самоорганизация:</w:t>
            </w:r>
          </w:p>
          <w:p w:rsidR="005E40C9" w:rsidRPr="000E6B66" w:rsidRDefault="005E40C9" w:rsidP="005E40C9">
            <w:pPr>
              <w:pStyle w:val="1"/>
              <w:ind w:left="181" w:right="158" w:firstLine="103"/>
              <w:jc w:val="both"/>
              <w:rPr>
                <w:rFonts w:eastAsia="Calibri"/>
                <w:iCs/>
              </w:rPr>
            </w:pPr>
            <w:r w:rsidRPr="000E6B66">
              <w:rPr>
                <w:rFonts w:eastAsia="Calibri"/>
                <w:iCs/>
              </w:rPr>
              <w:t xml:space="preserve">- самостоятельно осуществлять </w:t>
            </w:r>
            <w:r w:rsidRPr="000E6B66">
              <w:rPr>
                <w:rFonts w:eastAsia="Calibri"/>
                <w:iCs/>
              </w:rPr>
              <w:lastRenderedPageBreak/>
              <w:t xml:space="preserve">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5E40C9" w:rsidRPr="000E6B66" w:rsidRDefault="005E40C9" w:rsidP="005E40C9">
            <w:pPr>
              <w:pStyle w:val="1"/>
              <w:ind w:left="181" w:right="158" w:firstLine="103"/>
              <w:jc w:val="both"/>
              <w:rPr>
                <w:rFonts w:eastAsia="Calibri"/>
                <w:iCs/>
              </w:rPr>
            </w:pPr>
            <w:r w:rsidRPr="000E6B66">
              <w:rPr>
                <w:rFonts w:eastAsia="Calibri"/>
                <w:iCs/>
              </w:rPr>
              <w:t xml:space="preserve">- самостоятельно составлять план решения проблемы с учетом имеющихся ресурсов, собственных возможностей и предпочтений; </w:t>
            </w:r>
          </w:p>
          <w:p w:rsidR="005E40C9" w:rsidRPr="000E6B66" w:rsidRDefault="005E40C9" w:rsidP="005E40C9">
            <w:pPr>
              <w:pStyle w:val="1"/>
              <w:ind w:left="181" w:right="158" w:firstLine="103"/>
              <w:jc w:val="both"/>
              <w:rPr>
                <w:rFonts w:eastAsia="Calibri"/>
                <w:iCs/>
              </w:rPr>
            </w:pPr>
            <w:r w:rsidRPr="000E6B66">
              <w:rPr>
                <w:rFonts w:eastAsia="Calibri"/>
                <w:iCs/>
              </w:rPr>
              <w:t xml:space="preserve">- давать оценку новым ситуациям; </w:t>
            </w:r>
          </w:p>
          <w:p w:rsidR="005E40C9" w:rsidRPr="000E6B66" w:rsidRDefault="005E40C9" w:rsidP="005E40C9">
            <w:pPr>
              <w:pStyle w:val="1"/>
              <w:ind w:left="181" w:right="158" w:firstLine="103"/>
              <w:jc w:val="both"/>
              <w:rPr>
                <w:rFonts w:eastAsia="Calibri"/>
                <w:iCs/>
              </w:rPr>
            </w:pPr>
            <w:r w:rsidRPr="000E6B66">
              <w:rPr>
                <w:rFonts w:eastAsia="Calibri"/>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5E40C9" w:rsidRPr="000E6B66" w:rsidRDefault="005E40C9" w:rsidP="005E40C9">
            <w:pPr>
              <w:pStyle w:val="1"/>
              <w:ind w:left="181" w:right="158" w:firstLine="103"/>
              <w:jc w:val="both"/>
              <w:rPr>
                <w:rFonts w:eastAsia="Calibri"/>
                <w:iCs/>
              </w:rPr>
            </w:pPr>
            <w:r w:rsidRPr="000E6B66">
              <w:rPr>
                <w:rFonts w:eastAsia="Calibri"/>
                <w:iCs/>
              </w:rPr>
              <w:t>б) самоконтроль:</w:t>
            </w:r>
          </w:p>
          <w:p w:rsidR="005E40C9" w:rsidRPr="000E6B66" w:rsidRDefault="005E40C9" w:rsidP="005E40C9">
            <w:pPr>
              <w:pStyle w:val="1"/>
              <w:ind w:left="181" w:right="158" w:firstLine="103"/>
              <w:jc w:val="both"/>
              <w:rPr>
                <w:rFonts w:eastAsia="Calibri"/>
                <w:iCs/>
              </w:rPr>
            </w:pPr>
            <w:r w:rsidRPr="000E6B66">
              <w:rPr>
                <w:rFonts w:eastAsia="Calibri"/>
                <w:iCs/>
              </w:rPr>
              <w:t xml:space="preserve">использовать приемы рефлексии для оценки ситуации, выбора верного решения; </w:t>
            </w:r>
          </w:p>
          <w:p w:rsidR="005E40C9" w:rsidRPr="000E6B66" w:rsidRDefault="005E40C9" w:rsidP="005E40C9">
            <w:pPr>
              <w:pStyle w:val="1"/>
              <w:ind w:left="181" w:right="158" w:firstLine="103"/>
              <w:jc w:val="both"/>
              <w:rPr>
                <w:rFonts w:eastAsia="Calibri"/>
                <w:iCs/>
              </w:rPr>
            </w:pPr>
            <w:r w:rsidRPr="000E6B66">
              <w:rPr>
                <w:rFonts w:eastAsia="Calibri"/>
                <w:iCs/>
              </w:rPr>
              <w:t xml:space="preserve">- уметь оценивать риски и своевременно принимать решения по их снижению; </w:t>
            </w:r>
          </w:p>
          <w:p w:rsidR="005E40C9" w:rsidRPr="000E6B66" w:rsidRDefault="005E40C9" w:rsidP="005E40C9">
            <w:pPr>
              <w:pStyle w:val="1"/>
              <w:ind w:left="181" w:right="158" w:firstLine="103"/>
              <w:jc w:val="both"/>
              <w:rPr>
                <w:rFonts w:eastAsia="Calibri"/>
                <w:iCs/>
              </w:rPr>
            </w:pPr>
            <w:r w:rsidRPr="000E6B66">
              <w:rPr>
                <w:rFonts w:eastAsia="Calibri"/>
                <w:iCs/>
              </w:rPr>
              <w:t>в) эмоциональный интеллект, предполагающий сформированность:</w:t>
            </w:r>
          </w:p>
          <w:p w:rsidR="005E40C9" w:rsidRPr="000E6B66" w:rsidRDefault="005E40C9" w:rsidP="005E40C9">
            <w:pPr>
              <w:pStyle w:val="1"/>
              <w:ind w:left="181" w:right="158" w:firstLine="103"/>
              <w:jc w:val="both"/>
              <w:rPr>
                <w:rFonts w:eastAsia="Calibri"/>
                <w:iCs/>
              </w:rPr>
            </w:pPr>
            <w:r w:rsidRPr="000E6B66">
              <w:rPr>
                <w:rFonts w:eastAsia="Calibri"/>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E40C9" w:rsidRPr="000E6B66" w:rsidRDefault="005E40C9" w:rsidP="005E40C9">
            <w:pPr>
              <w:pStyle w:val="1"/>
              <w:ind w:left="181" w:right="158" w:firstLine="103"/>
              <w:jc w:val="both"/>
              <w:rPr>
                <w:rFonts w:eastAsia="Calibri"/>
                <w:iCs/>
              </w:rPr>
            </w:pPr>
            <w:r w:rsidRPr="000E6B66">
              <w:rPr>
                <w:rFonts w:eastAsia="Calibri"/>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5E40C9" w:rsidRPr="000E6B66" w:rsidRDefault="005E40C9" w:rsidP="005E40C9">
            <w:pPr>
              <w:pStyle w:val="1"/>
              <w:ind w:left="181" w:right="158" w:firstLine="103"/>
              <w:jc w:val="both"/>
            </w:pPr>
            <w:r w:rsidRPr="000E6B66">
              <w:rPr>
                <w:rFonts w:eastAsia="Calibri"/>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81" w:right="158" w:firstLine="103"/>
              <w:jc w:val="both"/>
            </w:pPr>
            <w:r w:rsidRPr="000E6B66">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E6B66">
              <w:rPr>
                <w:rStyle w:val="eop"/>
                <w:rFonts w:eastAsiaTheme="majorEastAsia"/>
              </w:rPr>
              <w:t> </w:t>
            </w:r>
          </w:p>
          <w:p w:rsidR="005E40C9" w:rsidRPr="000E6B66" w:rsidRDefault="005E40C9" w:rsidP="005E40C9">
            <w:pPr>
              <w:pStyle w:val="1"/>
              <w:ind w:left="181" w:right="158" w:firstLine="103"/>
              <w:jc w:val="both"/>
              <w:rPr>
                <w:rStyle w:val="eop"/>
                <w:rFonts w:eastAsiaTheme="majorEastAsia"/>
              </w:rPr>
            </w:pPr>
            <w:r w:rsidRPr="000E6B66">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0E6B66">
              <w:rPr>
                <w:rStyle w:val="eop"/>
                <w:rFonts w:eastAsiaTheme="majorEastAsia"/>
              </w:rPr>
              <w:t> </w:t>
            </w:r>
          </w:p>
          <w:p w:rsidR="005E40C9" w:rsidRPr="000E6B66" w:rsidRDefault="005E40C9" w:rsidP="000147BA">
            <w:pPr>
              <w:pStyle w:val="1"/>
              <w:ind w:left="181" w:right="158" w:firstLine="103"/>
              <w:jc w:val="both"/>
            </w:pPr>
            <w:r w:rsidRPr="000E6B66">
              <w:rPr>
                <w:rStyle w:val="normaltextrun"/>
              </w:rPr>
              <w:t xml:space="preserve">- уметь оперировать понятиями: прямоугольная система координат, координаты точки, вектор, координаты вектора, находить с помощью изученных расстояние между двумя </w:t>
            </w:r>
            <w:r w:rsidRPr="000E6B66">
              <w:rPr>
                <w:rStyle w:val="normaltextrun"/>
              </w:rPr>
              <w:lastRenderedPageBreak/>
              <w:t>точками</w:t>
            </w:r>
          </w:p>
        </w:tc>
      </w:tr>
      <w:tr w:rsidR="005E40C9" w:rsidRPr="000E6B66" w:rsidTr="005E40C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50" w:right="103"/>
            </w:pPr>
            <w:r w:rsidRPr="000E6B66">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E40C9" w:rsidRPr="000E6B66" w:rsidRDefault="005E40C9" w:rsidP="005E40C9">
            <w:pPr>
              <w:pStyle w:val="1"/>
              <w:ind w:left="181" w:right="158" w:firstLine="103"/>
              <w:jc w:val="both"/>
              <w:rPr>
                <w:rFonts w:eastAsia="Calibri"/>
                <w:iCs/>
              </w:rPr>
            </w:pPr>
            <w:r w:rsidRPr="000E6B66">
              <w:rPr>
                <w:rFonts w:eastAsia="Calibri"/>
                <w:iCs/>
              </w:rPr>
              <w:t xml:space="preserve">готовность к саморазвитию, самостоятельности и самоопределению; </w:t>
            </w:r>
          </w:p>
          <w:p w:rsidR="005E40C9" w:rsidRPr="000E6B66" w:rsidRDefault="005E40C9" w:rsidP="005E40C9">
            <w:pPr>
              <w:pStyle w:val="1"/>
              <w:ind w:left="181" w:right="158" w:firstLine="103"/>
              <w:jc w:val="both"/>
              <w:rPr>
                <w:rFonts w:eastAsia="Calibri"/>
                <w:iCs/>
                <w:lang w:eastAsia="en-US"/>
              </w:rPr>
            </w:pPr>
            <w:r w:rsidRPr="000E6B66">
              <w:rPr>
                <w:rFonts w:eastAsia="Calibri"/>
                <w:iCs/>
                <w:lang w:eastAsia="en-US"/>
              </w:rPr>
              <w:t xml:space="preserve">-овладение навыками учебно-исследовательской, проектной и социальной </w:t>
            </w:r>
            <w:r w:rsidRPr="000E6B66">
              <w:rPr>
                <w:rFonts w:eastAsia="Calibri"/>
                <w:iCs/>
                <w:lang w:eastAsia="en-US"/>
              </w:rPr>
              <w:lastRenderedPageBreak/>
              <w:t xml:space="preserve">деятельности; </w:t>
            </w:r>
          </w:p>
          <w:p w:rsidR="005E40C9" w:rsidRPr="000E6B66" w:rsidRDefault="005E40C9" w:rsidP="005E40C9">
            <w:pPr>
              <w:pStyle w:val="1"/>
              <w:ind w:left="181" w:right="158" w:firstLine="103"/>
              <w:jc w:val="both"/>
              <w:rPr>
                <w:rFonts w:eastAsia="Calibri"/>
                <w:iCs/>
              </w:rPr>
            </w:pPr>
            <w:r w:rsidRPr="000E6B66">
              <w:rPr>
                <w:rFonts w:eastAsia="Calibri"/>
                <w:iCs/>
              </w:rPr>
              <w:t>Овладение универсальными коммуникативными действиями:</w:t>
            </w:r>
          </w:p>
          <w:p w:rsidR="005E40C9" w:rsidRPr="000E6B66" w:rsidRDefault="005E40C9" w:rsidP="005E40C9">
            <w:pPr>
              <w:pStyle w:val="1"/>
              <w:ind w:left="181" w:right="158" w:firstLine="103"/>
              <w:jc w:val="both"/>
              <w:rPr>
                <w:rFonts w:eastAsia="Calibri"/>
                <w:iCs/>
              </w:rPr>
            </w:pPr>
            <w:r w:rsidRPr="000E6B66">
              <w:rPr>
                <w:rFonts w:eastAsia="Calibri"/>
                <w:iCs/>
              </w:rPr>
              <w:t>б) совместная деятельность:</w:t>
            </w:r>
          </w:p>
          <w:p w:rsidR="005E40C9" w:rsidRPr="000E6B66" w:rsidRDefault="005E40C9" w:rsidP="005E40C9">
            <w:pPr>
              <w:pStyle w:val="1"/>
              <w:ind w:left="181" w:right="158" w:firstLine="103"/>
              <w:jc w:val="both"/>
              <w:rPr>
                <w:rFonts w:eastAsia="Calibri"/>
                <w:iCs/>
              </w:rPr>
            </w:pPr>
            <w:r w:rsidRPr="000E6B66">
              <w:rPr>
                <w:rFonts w:eastAsia="Calibri"/>
                <w:iCs/>
              </w:rPr>
              <w:t xml:space="preserve">- понимать и использовать преимущества командной и индивидуальной работы; </w:t>
            </w:r>
          </w:p>
          <w:p w:rsidR="005E40C9" w:rsidRPr="000E6B66" w:rsidRDefault="005E40C9" w:rsidP="005E40C9">
            <w:pPr>
              <w:pStyle w:val="1"/>
              <w:ind w:left="181" w:right="158" w:firstLine="103"/>
              <w:jc w:val="both"/>
              <w:rPr>
                <w:rFonts w:eastAsia="Calibri"/>
                <w:iCs/>
              </w:rPr>
            </w:pPr>
            <w:r w:rsidRPr="000E6B66">
              <w:rPr>
                <w:rFonts w:eastAsia="Calibri"/>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5E40C9" w:rsidRPr="000E6B66" w:rsidRDefault="005E40C9" w:rsidP="005E40C9">
            <w:pPr>
              <w:pStyle w:val="1"/>
              <w:ind w:left="181" w:right="158" w:firstLine="103"/>
              <w:jc w:val="both"/>
              <w:rPr>
                <w:rFonts w:eastAsia="Calibri"/>
                <w:iCs/>
              </w:rPr>
            </w:pPr>
            <w:r w:rsidRPr="000E6B66">
              <w:rPr>
                <w:rFonts w:eastAsia="Calibri"/>
                <w:iCs/>
              </w:rPr>
              <w:t xml:space="preserve">- координировать и выполнять работу в условиях реального, виртуального и комбинированного взаимодействия; </w:t>
            </w:r>
          </w:p>
          <w:p w:rsidR="005E40C9" w:rsidRPr="000E6B66" w:rsidRDefault="005E40C9" w:rsidP="005E40C9">
            <w:pPr>
              <w:pStyle w:val="1"/>
              <w:ind w:left="181" w:right="158" w:firstLine="103"/>
              <w:jc w:val="both"/>
              <w:rPr>
                <w:rFonts w:eastAsia="Calibri"/>
                <w:iCs/>
              </w:rPr>
            </w:pPr>
            <w:r w:rsidRPr="000E6B66">
              <w:rPr>
                <w:rFonts w:eastAsia="Calibri"/>
                <w:iCs/>
              </w:rPr>
              <w:t>- осуществлять позитивное стратегическое поведение в различных ситуациях, проявлять творчество и воображение, быть инициативным.</w:t>
            </w:r>
          </w:p>
          <w:p w:rsidR="005E40C9" w:rsidRPr="000E6B66" w:rsidRDefault="005E40C9" w:rsidP="005E40C9">
            <w:pPr>
              <w:pStyle w:val="1"/>
              <w:ind w:left="181" w:right="158" w:firstLine="103"/>
              <w:jc w:val="both"/>
              <w:rPr>
                <w:rFonts w:eastAsia="Calibri"/>
                <w:iCs/>
              </w:rPr>
            </w:pPr>
            <w:r w:rsidRPr="000E6B66">
              <w:rPr>
                <w:rFonts w:eastAsia="Calibri"/>
                <w:iCs/>
              </w:rPr>
              <w:t>Овладение универсальными регулятивными действиями:</w:t>
            </w:r>
          </w:p>
          <w:p w:rsidR="005E40C9" w:rsidRPr="000E6B66" w:rsidRDefault="005E40C9" w:rsidP="005E40C9">
            <w:pPr>
              <w:pStyle w:val="1"/>
              <w:ind w:left="181" w:right="158" w:firstLine="103"/>
              <w:jc w:val="both"/>
              <w:rPr>
                <w:rFonts w:eastAsia="Calibri"/>
                <w:iCs/>
              </w:rPr>
            </w:pPr>
            <w:r w:rsidRPr="000E6B66">
              <w:rPr>
                <w:rFonts w:eastAsia="Calibri"/>
                <w:iCs/>
              </w:rPr>
              <w:t>г) принятие себя и других людей:</w:t>
            </w:r>
          </w:p>
          <w:p w:rsidR="005E40C9" w:rsidRPr="000E6B66" w:rsidRDefault="005E40C9" w:rsidP="005E40C9">
            <w:pPr>
              <w:pStyle w:val="1"/>
              <w:ind w:left="181" w:right="158" w:firstLine="103"/>
              <w:jc w:val="both"/>
              <w:rPr>
                <w:rFonts w:eastAsia="Calibri"/>
                <w:iCs/>
              </w:rPr>
            </w:pPr>
            <w:r w:rsidRPr="000E6B66">
              <w:rPr>
                <w:rFonts w:eastAsia="Calibri"/>
                <w:iCs/>
              </w:rPr>
              <w:t xml:space="preserve">- принимать мотивы и аргументы других людей при анализе результатов деятельности; </w:t>
            </w:r>
          </w:p>
          <w:p w:rsidR="005E40C9" w:rsidRPr="000E6B66" w:rsidRDefault="005E40C9" w:rsidP="005E40C9">
            <w:pPr>
              <w:pStyle w:val="1"/>
              <w:ind w:left="181" w:right="158" w:firstLine="103"/>
              <w:jc w:val="both"/>
              <w:rPr>
                <w:rFonts w:eastAsia="Calibri"/>
                <w:iCs/>
              </w:rPr>
            </w:pPr>
            <w:r w:rsidRPr="000E6B66">
              <w:rPr>
                <w:rFonts w:eastAsia="Calibri"/>
                <w:iCs/>
              </w:rPr>
              <w:t xml:space="preserve">- признавать свое право и право других людей на ошибки; </w:t>
            </w:r>
          </w:p>
          <w:p w:rsidR="005E40C9" w:rsidRPr="000E6B66" w:rsidRDefault="005E40C9" w:rsidP="005E40C9">
            <w:pPr>
              <w:pStyle w:val="1"/>
              <w:ind w:left="181" w:right="158" w:firstLine="103"/>
              <w:jc w:val="both"/>
            </w:pPr>
            <w:r w:rsidRPr="000E6B66">
              <w:rPr>
                <w:rFonts w:eastAsia="Calibri"/>
                <w:iCs/>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81" w:right="158" w:firstLine="103"/>
              <w:jc w:val="both"/>
              <w:rPr>
                <w:rStyle w:val="eop"/>
                <w:rFonts w:eastAsiaTheme="majorEastAsia"/>
              </w:rPr>
            </w:pPr>
            <w:r w:rsidRPr="000E6B66">
              <w:rPr>
                <w:rStyle w:val="spellingerror"/>
              </w:rPr>
              <w:lastRenderedPageBreak/>
              <w:t>- у</w:t>
            </w:r>
            <w:r w:rsidRPr="000E6B66">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оценивать вероятности реальных </w:t>
            </w:r>
            <w:r w:rsidRPr="000E6B66">
              <w:rPr>
                <w:rStyle w:val="normaltextrun"/>
              </w:rPr>
              <w:lastRenderedPageBreak/>
              <w:t>событий; знакомство со случайными величинами; умение приводить примеры проявления закона больших чисел в природных и общественных явлениях;</w:t>
            </w:r>
            <w:r w:rsidRPr="000E6B66">
              <w:rPr>
                <w:rStyle w:val="eop"/>
                <w:rFonts w:eastAsiaTheme="majorEastAsia"/>
              </w:rPr>
              <w:t> </w:t>
            </w:r>
          </w:p>
          <w:p w:rsidR="005E40C9" w:rsidRPr="000E6B66" w:rsidRDefault="005E40C9" w:rsidP="005E40C9">
            <w:pPr>
              <w:pStyle w:val="1"/>
              <w:ind w:left="181" w:right="158" w:firstLine="103"/>
              <w:jc w:val="both"/>
              <w:rPr>
                <w:rStyle w:val="eop"/>
                <w:rFonts w:eastAsiaTheme="majorEastAsia"/>
              </w:rPr>
            </w:pPr>
            <w:r w:rsidRPr="000E6B66">
              <w:rPr>
                <w:rStyle w:val="spellingerror"/>
              </w:rPr>
              <w:t>- у</w:t>
            </w:r>
            <w:r w:rsidRPr="000E6B66">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E6B66">
              <w:rPr>
                <w:rStyle w:val="eop"/>
                <w:rFonts w:eastAsiaTheme="majorEastAsia"/>
              </w:rPr>
              <w:t> </w:t>
            </w:r>
          </w:p>
          <w:p w:rsidR="005E40C9" w:rsidRPr="000E6B66" w:rsidRDefault="005E40C9" w:rsidP="005E40C9">
            <w:pPr>
              <w:pStyle w:val="1"/>
              <w:ind w:left="181" w:right="158" w:firstLine="103"/>
              <w:jc w:val="both"/>
            </w:pPr>
            <w:r w:rsidRPr="000E6B66">
              <w:rPr>
                <w:rStyle w:val="spellingerror"/>
              </w:rPr>
              <w:t>- у</w:t>
            </w:r>
            <w:r w:rsidRPr="000E6B66">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w:t>
            </w:r>
            <w:r w:rsidRPr="000E6B66">
              <w:rPr>
                <w:rStyle w:val="eop"/>
                <w:rFonts w:eastAsiaTheme="majorEastAsia"/>
              </w:rPr>
              <w:t> </w:t>
            </w:r>
          </w:p>
          <w:p w:rsidR="005E40C9" w:rsidRPr="000E6B66" w:rsidRDefault="005E40C9" w:rsidP="005E40C9">
            <w:pPr>
              <w:pStyle w:val="1"/>
              <w:ind w:left="181" w:right="158" w:firstLine="103"/>
              <w:jc w:val="both"/>
            </w:pPr>
            <w:r w:rsidRPr="000E6B66">
              <w:rPr>
                <w:rStyle w:val="spellingerror"/>
              </w:rPr>
              <w:t>- у</w:t>
            </w:r>
            <w:r w:rsidRPr="000E6B66">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E6B66">
              <w:rPr>
                <w:rStyle w:val="eop"/>
                <w:rFonts w:eastAsiaTheme="majorEastAsia"/>
              </w:rPr>
              <w:t> </w:t>
            </w:r>
          </w:p>
          <w:p w:rsidR="002913EA" w:rsidRDefault="005E40C9" w:rsidP="002913EA">
            <w:pPr>
              <w:pStyle w:val="1"/>
              <w:ind w:left="181" w:right="158" w:firstLine="103"/>
              <w:jc w:val="both"/>
              <w:rPr>
                <w:rStyle w:val="normaltextrun"/>
              </w:rPr>
            </w:pPr>
            <w:r w:rsidRPr="000E6B66">
              <w:rPr>
                <w:rStyle w:val="normaltextrun"/>
              </w:rPr>
              <w:t xml:space="preserve">- свободно оперировать понятиями: четность функции, периодичность функции, ограниченность функции, монотонность функции, наибольшее и наименьшее значения функции на промежутке; </w:t>
            </w:r>
          </w:p>
          <w:p w:rsidR="005E40C9" w:rsidRPr="000E6B66" w:rsidRDefault="005E40C9" w:rsidP="002913EA">
            <w:pPr>
              <w:pStyle w:val="1"/>
              <w:ind w:left="181" w:right="158" w:firstLine="103"/>
              <w:jc w:val="both"/>
            </w:pPr>
            <w:r w:rsidRPr="000E6B66">
              <w:rPr>
                <w:rStyle w:val="normaltextrun"/>
              </w:rPr>
              <w:t xml:space="preserve">- </w:t>
            </w:r>
            <w:r w:rsidRPr="000E6B66">
              <w:rPr>
                <w:rStyle w:val="spellingerror"/>
              </w:rPr>
              <w:t>у</w:t>
            </w:r>
            <w:r w:rsidRPr="000E6B66">
              <w:rPr>
                <w:rStyle w:val="normaltextrun"/>
              </w:rPr>
              <w:t>меть использовать свойства и графики функций для решения уравнений, неравенств; изображать на координатной плоскости множества решений уравнений, нера</w:t>
            </w:r>
            <w:r w:rsidR="002913EA">
              <w:rPr>
                <w:rStyle w:val="normaltextrun"/>
              </w:rPr>
              <w:t>венств</w:t>
            </w:r>
          </w:p>
        </w:tc>
      </w:tr>
      <w:tr w:rsidR="005E40C9" w:rsidRPr="000E6B66" w:rsidTr="005E40C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50" w:right="103" w:firstLine="134"/>
              <w:jc w:val="both"/>
            </w:pPr>
            <w:r w:rsidRPr="000E6B66">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E40C9" w:rsidRPr="000E6B66" w:rsidRDefault="005E40C9" w:rsidP="005E40C9">
            <w:pPr>
              <w:pStyle w:val="1"/>
              <w:ind w:left="181" w:right="158" w:firstLine="103"/>
              <w:jc w:val="both"/>
              <w:rPr>
                <w:rFonts w:eastAsia="Calibri"/>
                <w:iCs/>
              </w:rPr>
            </w:pPr>
            <w:r w:rsidRPr="000E6B66">
              <w:rPr>
                <w:rFonts w:eastAsia="Calibri"/>
                <w:iCs/>
              </w:rPr>
              <w:t>В области эстетического воспитания:</w:t>
            </w:r>
          </w:p>
          <w:p w:rsidR="005E40C9" w:rsidRPr="000E6B66" w:rsidRDefault="005E40C9" w:rsidP="005E40C9">
            <w:pPr>
              <w:pStyle w:val="1"/>
              <w:ind w:left="181" w:right="158" w:firstLine="103"/>
              <w:jc w:val="both"/>
              <w:rPr>
                <w:rFonts w:eastAsia="Calibri"/>
                <w:iCs/>
              </w:rPr>
            </w:pPr>
            <w:r w:rsidRPr="000E6B66">
              <w:rPr>
                <w:rFonts w:eastAsia="Calibri"/>
                <w:iCs/>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5E40C9" w:rsidRPr="000E6B66" w:rsidRDefault="005E40C9" w:rsidP="005E40C9">
            <w:pPr>
              <w:pStyle w:val="1"/>
              <w:ind w:left="181" w:right="158" w:firstLine="103"/>
              <w:jc w:val="both"/>
              <w:rPr>
                <w:rFonts w:eastAsia="Calibri"/>
                <w:iCs/>
              </w:rPr>
            </w:pPr>
            <w:r w:rsidRPr="000E6B66">
              <w:rPr>
                <w:rFonts w:eastAsia="Calibri"/>
                <w:iCs/>
              </w:rPr>
              <w:t xml:space="preserve">- способность воспринимать различные виды искусства, традиции и творчество своего и других народов, ощущать эмоциональное </w:t>
            </w:r>
            <w:r w:rsidRPr="000E6B66">
              <w:rPr>
                <w:rFonts w:eastAsia="Calibri"/>
                <w:iCs/>
              </w:rPr>
              <w:lastRenderedPageBreak/>
              <w:t xml:space="preserve">воздействие искусства; </w:t>
            </w:r>
          </w:p>
          <w:p w:rsidR="005E40C9" w:rsidRPr="000E6B66" w:rsidRDefault="005E40C9" w:rsidP="005E40C9">
            <w:pPr>
              <w:pStyle w:val="1"/>
              <w:ind w:left="181" w:right="158" w:firstLine="103"/>
              <w:jc w:val="both"/>
              <w:rPr>
                <w:rFonts w:eastAsia="Calibri"/>
                <w:iCs/>
              </w:rPr>
            </w:pPr>
            <w:r w:rsidRPr="000E6B66">
              <w:rPr>
                <w:rFonts w:eastAsia="Calibri"/>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5E40C9" w:rsidRPr="000E6B66" w:rsidRDefault="005E40C9" w:rsidP="005E40C9">
            <w:pPr>
              <w:pStyle w:val="1"/>
              <w:ind w:left="181" w:right="158" w:firstLine="103"/>
              <w:jc w:val="both"/>
              <w:rPr>
                <w:rFonts w:eastAsia="Calibri"/>
                <w:iCs/>
              </w:rPr>
            </w:pPr>
            <w:r w:rsidRPr="000E6B66">
              <w:rPr>
                <w:rFonts w:eastAsia="Calibri"/>
                <w:iCs/>
              </w:rPr>
              <w:t xml:space="preserve">- готовность к самовыражению в разных видах искусства, стремление проявлять качества творческой личности; </w:t>
            </w:r>
          </w:p>
          <w:p w:rsidR="005E40C9" w:rsidRPr="000E6B66" w:rsidRDefault="005E40C9" w:rsidP="005E40C9">
            <w:pPr>
              <w:pStyle w:val="1"/>
              <w:ind w:left="181" w:right="158" w:firstLine="103"/>
              <w:jc w:val="both"/>
              <w:rPr>
                <w:rFonts w:eastAsia="Calibri"/>
                <w:iCs/>
              </w:rPr>
            </w:pPr>
            <w:r w:rsidRPr="000E6B66">
              <w:rPr>
                <w:rFonts w:eastAsia="Calibri"/>
                <w:iCs/>
              </w:rPr>
              <w:t>Овладение универсальными коммуникативными действиями:</w:t>
            </w:r>
          </w:p>
          <w:p w:rsidR="005E40C9" w:rsidRPr="000E6B66" w:rsidRDefault="005E40C9" w:rsidP="005E40C9">
            <w:pPr>
              <w:pStyle w:val="1"/>
              <w:ind w:left="181" w:right="158" w:firstLine="103"/>
              <w:jc w:val="both"/>
              <w:rPr>
                <w:rFonts w:eastAsia="Calibri"/>
                <w:iCs/>
              </w:rPr>
            </w:pPr>
            <w:r w:rsidRPr="000E6B66">
              <w:rPr>
                <w:rFonts w:eastAsia="Calibri"/>
                <w:iCs/>
              </w:rPr>
              <w:t>а) общение:</w:t>
            </w:r>
          </w:p>
          <w:p w:rsidR="005E40C9" w:rsidRPr="000E6B66" w:rsidRDefault="005E40C9" w:rsidP="005E40C9">
            <w:pPr>
              <w:pStyle w:val="1"/>
              <w:ind w:left="181" w:right="158" w:firstLine="103"/>
              <w:jc w:val="both"/>
              <w:rPr>
                <w:rFonts w:eastAsia="Calibri"/>
                <w:iCs/>
              </w:rPr>
            </w:pPr>
            <w:r w:rsidRPr="000E6B66">
              <w:rPr>
                <w:rFonts w:eastAsia="Calibri"/>
                <w:iCs/>
              </w:rPr>
              <w:t>- осуществлять коммуникации во всех сферах жизни;</w:t>
            </w:r>
          </w:p>
          <w:p w:rsidR="005E40C9" w:rsidRPr="000E6B66" w:rsidRDefault="005E40C9" w:rsidP="005E40C9">
            <w:pPr>
              <w:pStyle w:val="1"/>
              <w:ind w:left="181" w:right="158" w:firstLine="103"/>
              <w:jc w:val="both"/>
              <w:rPr>
                <w:rFonts w:eastAsia="Calibri"/>
                <w:iCs/>
              </w:rPr>
            </w:pPr>
            <w:r w:rsidRPr="000E6B66">
              <w:rPr>
                <w:rFonts w:eastAsia="Calibri"/>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5E40C9" w:rsidRPr="000E6B66" w:rsidRDefault="005E40C9" w:rsidP="005E40C9">
            <w:pPr>
              <w:pStyle w:val="1"/>
              <w:ind w:left="181" w:right="158" w:firstLine="103"/>
              <w:jc w:val="both"/>
            </w:pPr>
            <w:r w:rsidRPr="000E6B66">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2913EA" w:rsidRDefault="005E40C9" w:rsidP="005E40C9">
            <w:pPr>
              <w:pStyle w:val="1"/>
              <w:ind w:left="181" w:right="158" w:firstLine="103"/>
              <w:jc w:val="both"/>
              <w:rPr>
                <w:rStyle w:val="normaltextrun"/>
              </w:rPr>
            </w:pPr>
            <w:r w:rsidRPr="000E6B66">
              <w:rPr>
                <w:rStyle w:val="normaltextrun"/>
              </w:rPr>
              <w:lastRenderedPageBreak/>
              <w:t xml:space="preserve">-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w:t>
            </w:r>
          </w:p>
          <w:p w:rsidR="005E40C9" w:rsidRPr="000E6B66" w:rsidRDefault="005E40C9" w:rsidP="005E40C9">
            <w:pPr>
              <w:pStyle w:val="1"/>
              <w:ind w:left="181" w:right="158" w:firstLine="103"/>
              <w:jc w:val="both"/>
              <w:rPr>
                <w:rStyle w:val="normaltextrun"/>
              </w:rPr>
            </w:pPr>
            <w:r w:rsidRPr="000E6B66">
              <w:rPr>
                <w:rStyle w:val="spellingerror"/>
              </w:rPr>
              <w:t>- у</w:t>
            </w:r>
            <w:r w:rsidRPr="000E6B66">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w:t>
            </w:r>
            <w:r w:rsidRPr="000E6B66">
              <w:rPr>
                <w:rStyle w:val="normaltextrun"/>
              </w:rPr>
              <w:lastRenderedPageBreak/>
              <w:t xml:space="preserve">до плоскости, расстояние между прямыми, расстояние между плоскостями;  </w:t>
            </w:r>
          </w:p>
          <w:p w:rsidR="005E40C9" w:rsidRPr="000E6B66" w:rsidRDefault="005E40C9" w:rsidP="005E40C9">
            <w:pPr>
              <w:pStyle w:val="1"/>
              <w:ind w:left="181" w:right="158" w:firstLine="103"/>
              <w:jc w:val="both"/>
              <w:rPr>
                <w:i/>
              </w:rPr>
            </w:pPr>
            <w:r w:rsidRPr="000E6B66">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5E40C9" w:rsidRPr="000E6B66" w:rsidTr="005E40C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50" w:right="103"/>
              <w:jc w:val="both"/>
            </w:pPr>
            <w:r w:rsidRPr="000E6B66">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E40C9" w:rsidRPr="000E6B66" w:rsidRDefault="005E40C9" w:rsidP="005E40C9">
            <w:pPr>
              <w:pStyle w:val="1"/>
              <w:ind w:left="181" w:right="158" w:firstLine="103"/>
              <w:jc w:val="both"/>
              <w:rPr>
                <w:rFonts w:eastAsia="Calibri"/>
                <w:iCs/>
              </w:rPr>
            </w:pPr>
            <w:r w:rsidRPr="000E6B66">
              <w:rPr>
                <w:rFonts w:eastAsia="Calibri"/>
                <w:iCs/>
              </w:rPr>
              <w:t xml:space="preserve">- осознание обучающимися российской гражданской идентичности; </w:t>
            </w:r>
          </w:p>
          <w:p w:rsidR="005E40C9" w:rsidRPr="000E6B66" w:rsidRDefault="005E40C9" w:rsidP="005E40C9">
            <w:pPr>
              <w:pStyle w:val="1"/>
              <w:ind w:left="181" w:right="158" w:firstLine="103"/>
              <w:jc w:val="both"/>
              <w:rPr>
                <w:rFonts w:eastAsia="Calibri"/>
                <w:iCs/>
              </w:rPr>
            </w:pPr>
            <w:r w:rsidRPr="000E6B66">
              <w:rPr>
                <w:rFonts w:eastAsia="Calibri"/>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5E40C9" w:rsidRPr="000E6B66" w:rsidRDefault="005E40C9" w:rsidP="005E40C9">
            <w:pPr>
              <w:pStyle w:val="1"/>
              <w:ind w:left="181" w:right="158" w:firstLine="103"/>
              <w:jc w:val="both"/>
              <w:rPr>
                <w:rFonts w:eastAsia="Calibri"/>
                <w:iCs/>
              </w:rPr>
            </w:pPr>
            <w:r w:rsidRPr="000E6B66">
              <w:rPr>
                <w:rFonts w:eastAsia="Calibri"/>
                <w:iCs/>
              </w:rPr>
              <w:t>В части гражданского воспитания:</w:t>
            </w:r>
          </w:p>
          <w:p w:rsidR="005E40C9" w:rsidRPr="000E6B66" w:rsidRDefault="005E40C9" w:rsidP="005E40C9">
            <w:pPr>
              <w:pStyle w:val="1"/>
              <w:ind w:left="181" w:right="158" w:firstLine="103"/>
              <w:jc w:val="both"/>
              <w:rPr>
                <w:rFonts w:eastAsia="Calibri"/>
                <w:iCs/>
              </w:rPr>
            </w:pPr>
            <w:r w:rsidRPr="000E6B66">
              <w:rPr>
                <w:rFonts w:eastAsia="Calibri"/>
                <w:iCs/>
              </w:rPr>
              <w:t>- осознание своих конституционных прав и обязанностей, уважение закона и правопорядка;</w:t>
            </w:r>
          </w:p>
          <w:p w:rsidR="005E40C9" w:rsidRPr="000E6B66" w:rsidRDefault="005E40C9" w:rsidP="005E40C9">
            <w:pPr>
              <w:pStyle w:val="1"/>
              <w:ind w:left="181" w:right="158" w:firstLine="103"/>
              <w:jc w:val="both"/>
              <w:rPr>
                <w:rFonts w:eastAsia="Calibri"/>
                <w:iCs/>
              </w:rPr>
            </w:pPr>
            <w:r w:rsidRPr="000E6B66">
              <w:rPr>
                <w:rFonts w:eastAsia="Calibri"/>
                <w:iCs/>
              </w:rPr>
              <w:lastRenderedPageBreak/>
              <w:t xml:space="preserve">- принятие традиционных национальных, общечеловеческих гуманистических и демократических ценностей; </w:t>
            </w:r>
          </w:p>
          <w:p w:rsidR="005E40C9" w:rsidRPr="000E6B66" w:rsidRDefault="005E40C9" w:rsidP="005E40C9">
            <w:pPr>
              <w:pStyle w:val="1"/>
              <w:ind w:left="181" w:right="158" w:firstLine="103"/>
              <w:jc w:val="both"/>
              <w:rPr>
                <w:rFonts w:eastAsia="Calibri"/>
                <w:iCs/>
              </w:rPr>
            </w:pPr>
            <w:r w:rsidRPr="000E6B66">
              <w:rPr>
                <w:rFonts w:eastAsia="Calibri"/>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5E40C9" w:rsidRPr="000E6B66" w:rsidRDefault="005E40C9" w:rsidP="005E40C9">
            <w:pPr>
              <w:pStyle w:val="1"/>
              <w:ind w:left="181" w:right="158" w:firstLine="103"/>
              <w:jc w:val="both"/>
              <w:rPr>
                <w:rFonts w:eastAsia="Calibri"/>
                <w:iCs/>
              </w:rPr>
            </w:pPr>
            <w:r w:rsidRPr="000E6B66">
              <w:rPr>
                <w:rFonts w:eastAsia="Calibri"/>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5E40C9" w:rsidRPr="000E6B66" w:rsidRDefault="005E40C9" w:rsidP="005E40C9">
            <w:pPr>
              <w:pStyle w:val="1"/>
              <w:ind w:left="181" w:right="158" w:firstLine="103"/>
              <w:jc w:val="both"/>
              <w:rPr>
                <w:rFonts w:eastAsia="Calibri"/>
                <w:iCs/>
              </w:rPr>
            </w:pPr>
            <w:r w:rsidRPr="000E6B66">
              <w:rPr>
                <w:rFonts w:eastAsia="Calibri"/>
                <w:iCs/>
              </w:rPr>
              <w:t xml:space="preserve">- умение взаимодействовать с социальными институтами в соответствии с их функциями и назначением; </w:t>
            </w:r>
          </w:p>
          <w:p w:rsidR="005E40C9" w:rsidRPr="000E6B66" w:rsidRDefault="005E40C9" w:rsidP="005E40C9">
            <w:pPr>
              <w:pStyle w:val="1"/>
              <w:ind w:left="181" w:right="158" w:firstLine="103"/>
              <w:jc w:val="both"/>
              <w:rPr>
                <w:rFonts w:eastAsia="Calibri"/>
                <w:iCs/>
              </w:rPr>
            </w:pPr>
            <w:r w:rsidRPr="000E6B66">
              <w:rPr>
                <w:rFonts w:eastAsia="Calibri"/>
                <w:iCs/>
              </w:rPr>
              <w:t xml:space="preserve">- готовность к гуманитарной и волонтерской деятельности; </w:t>
            </w:r>
          </w:p>
          <w:p w:rsidR="005E40C9" w:rsidRPr="000E6B66" w:rsidRDefault="005E40C9" w:rsidP="005E40C9">
            <w:pPr>
              <w:pStyle w:val="1"/>
              <w:ind w:left="181" w:right="158" w:firstLine="103"/>
              <w:jc w:val="both"/>
              <w:rPr>
                <w:rFonts w:eastAsia="Calibri"/>
                <w:iCs/>
              </w:rPr>
            </w:pPr>
            <w:r w:rsidRPr="000E6B66">
              <w:rPr>
                <w:rFonts w:eastAsia="Calibri"/>
                <w:iCs/>
              </w:rPr>
              <w:t>патриотического воспитания:</w:t>
            </w:r>
          </w:p>
          <w:p w:rsidR="005E40C9" w:rsidRPr="000E6B66" w:rsidRDefault="005E40C9" w:rsidP="005E40C9">
            <w:pPr>
              <w:pStyle w:val="1"/>
              <w:ind w:left="181" w:right="158" w:firstLine="103"/>
              <w:jc w:val="both"/>
              <w:rPr>
                <w:rFonts w:eastAsia="Calibri"/>
                <w:iCs/>
              </w:rPr>
            </w:pPr>
            <w:r w:rsidRPr="000E6B66">
              <w:rPr>
                <w:rFonts w:eastAsia="Calibri"/>
                <w:iCs/>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5E40C9" w:rsidRPr="000E6B66" w:rsidRDefault="005E40C9" w:rsidP="005E40C9">
            <w:pPr>
              <w:pStyle w:val="1"/>
              <w:ind w:left="181" w:right="158" w:firstLine="103"/>
              <w:jc w:val="both"/>
              <w:rPr>
                <w:rFonts w:eastAsia="Calibri"/>
                <w:iCs/>
              </w:rPr>
            </w:pPr>
            <w:r w:rsidRPr="000E6B66">
              <w:rPr>
                <w:rFonts w:eastAsia="Calibri"/>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5E40C9" w:rsidRPr="000E6B66" w:rsidRDefault="005E40C9" w:rsidP="005E40C9">
            <w:pPr>
              <w:pStyle w:val="1"/>
              <w:ind w:left="181" w:right="158" w:firstLine="103"/>
              <w:jc w:val="both"/>
              <w:rPr>
                <w:rFonts w:eastAsia="Calibri"/>
                <w:iCs/>
              </w:rPr>
            </w:pPr>
            <w:r w:rsidRPr="000E6B66">
              <w:rPr>
                <w:rFonts w:eastAsia="Calibri"/>
                <w:iCs/>
              </w:rPr>
              <w:t xml:space="preserve">- идейная убежденность, готовность к служению и защите Отечества, ответственность за его судьбу; </w:t>
            </w:r>
          </w:p>
          <w:p w:rsidR="005E40C9" w:rsidRPr="000E6B66" w:rsidRDefault="005E40C9" w:rsidP="005E40C9">
            <w:pPr>
              <w:pStyle w:val="1"/>
              <w:ind w:left="181" w:right="158" w:firstLine="103"/>
              <w:jc w:val="both"/>
              <w:rPr>
                <w:rFonts w:eastAsia="Calibri"/>
                <w:iCs/>
              </w:rPr>
            </w:pPr>
            <w:r w:rsidRPr="000E6B66">
              <w:rPr>
                <w:rFonts w:eastAsia="Calibri"/>
                <w:iCs/>
              </w:rPr>
              <w:t xml:space="preserve">освоенные обучающимися межпредметные понятия и универсальные учебные действия (регулятивные, познавательные, коммуникативные); </w:t>
            </w:r>
          </w:p>
          <w:p w:rsidR="005E40C9" w:rsidRPr="000E6B66" w:rsidRDefault="005E40C9" w:rsidP="005E40C9">
            <w:pPr>
              <w:pStyle w:val="1"/>
              <w:ind w:left="181" w:right="158" w:firstLine="103"/>
              <w:jc w:val="both"/>
              <w:rPr>
                <w:rFonts w:eastAsia="Calibri"/>
                <w:iCs/>
                <w:lang w:eastAsia="en-US"/>
              </w:rPr>
            </w:pPr>
            <w:r w:rsidRPr="000E6B66">
              <w:rPr>
                <w:rFonts w:eastAsia="Calibri"/>
                <w:iCs/>
                <w:lang w:eastAsia="en-US"/>
              </w:rPr>
              <w:lastRenderedPageBreak/>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5E40C9" w:rsidRPr="000E6B66" w:rsidRDefault="005E40C9" w:rsidP="005E40C9">
            <w:pPr>
              <w:pStyle w:val="1"/>
              <w:ind w:left="181" w:right="158" w:firstLine="103"/>
              <w:jc w:val="both"/>
            </w:pPr>
            <w:r w:rsidRPr="000E6B66">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5E40C9" w:rsidRPr="00095B9E" w:rsidRDefault="005E40C9" w:rsidP="002913EA">
            <w:pPr>
              <w:pStyle w:val="1"/>
              <w:ind w:left="181" w:right="158" w:firstLine="103"/>
              <w:jc w:val="both"/>
            </w:pPr>
            <w:r w:rsidRPr="00095B9E">
              <w:lastRenderedPageBreak/>
              <w:t>-</w:t>
            </w:r>
            <w:r w:rsidRPr="00095B9E">
              <w:rPr>
                <w:rStyle w:val="normaltextrun"/>
              </w:rPr>
              <w:t xml:space="preserve"> уметь решать текстовые задачи разных типов (в том числе на проценты); исследовать полученное решение и оценивать правдоподобность результатов;</w:t>
            </w:r>
            <w:r w:rsidRPr="00095B9E">
              <w:rPr>
                <w:rStyle w:val="eop"/>
                <w:rFonts w:eastAsiaTheme="majorEastAsia"/>
              </w:rPr>
              <w:t> </w:t>
            </w:r>
          </w:p>
          <w:p w:rsidR="005E40C9" w:rsidRPr="00095B9E" w:rsidRDefault="005E40C9" w:rsidP="005E40C9">
            <w:pPr>
              <w:pStyle w:val="1"/>
              <w:ind w:left="181" w:right="158" w:firstLine="103"/>
              <w:jc w:val="both"/>
            </w:pPr>
            <w:r w:rsidRPr="00095B9E">
              <w:rPr>
                <w:rStyle w:val="spellingerror"/>
              </w:rPr>
              <w:t>-</w:t>
            </w:r>
            <w:r w:rsidR="00095B9E" w:rsidRPr="00095B9E">
              <w:rPr>
                <w:rStyle w:val="spellingerror"/>
              </w:rPr>
              <w:t xml:space="preserve"> </w:t>
            </w:r>
            <w:r w:rsidRPr="00095B9E">
              <w:rPr>
                <w:rStyle w:val="spellingerror"/>
              </w:rPr>
              <w:t>у</w:t>
            </w:r>
            <w:r w:rsidRPr="00095B9E">
              <w:rPr>
                <w:rStyle w:val="normaltextrun"/>
              </w:rPr>
              <w:t>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5E40C9" w:rsidRPr="000E6B66" w:rsidTr="005E40C9">
        <w:trPr>
          <w:trHeight w:val="97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50" w:right="103"/>
              <w:jc w:val="both"/>
            </w:pPr>
            <w:r w:rsidRPr="000E6B66">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5E40C9" w:rsidRPr="000E6B66" w:rsidRDefault="005E40C9" w:rsidP="005E40C9">
            <w:pPr>
              <w:pStyle w:val="1"/>
              <w:ind w:left="181" w:right="158" w:firstLine="103"/>
              <w:jc w:val="both"/>
            </w:pPr>
            <w:r w:rsidRPr="000E6B66">
              <w:t>- не принимать действия, приносящие вред окружающей среде;</w:t>
            </w:r>
          </w:p>
          <w:p w:rsidR="005E40C9" w:rsidRPr="000E6B66" w:rsidRDefault="005E40C9" w:rsidP="005E40C9">
            <w:pPr>
              <w:pStyle w:val="1"/>
              <w:ind w:left="181" w:right="158" w:firstLine="103"/>
              <w:jc w:val="both"/>
            </w:pPr>
            <w:r w:rsidRPr="000E6B66">
              <w:t>- уметь прогнозировать неблагоприятные экологические последствия предпринимаемых действий, предотвращать их;</w:t>
            </w:r>
          </w:p>
          <w:p w:rsidR="005E40C9" w:rsidRPr="000E6B66" w:rsidRDefault="005E40C9" w:rsidP="005E40C9">
            <w:pPr>
              <w:pStyle w:val="1"/>
              <w:ind w:left="181" w:right="158" w:firstLine="103"/>
              <w:jc w:val="both"/>
            </w:pPr>
            <w:r w:rsidRPr="000E6B66">
              <w:t>- расширить опыт деятельности экологической направленности;</w:t>
            </w:r>
          </w:p>
          <w:p w:rsidR="005E40C9" w:rsidRPr="000E6B66" w:rsidRDefault="005E40C9" w:rsidP="005E40C9">
            <w:pPr>
              <w:pStyle w:val="1"/>
              <w:ind w:left="181" w:right="158" w:firstLine="103"/>
              <w:jc w:val="both"/>
            </w:pPr>
            <w:r w:rsidRPr="000E6B66">
              <w:t>- разрабатывать план решения проблемы с учетом анализа имеющихся материальных и нематериальных ресурсов;</w:t>
            </w:r>
          </w:p>
          <w:p w:rsidR="005E40C9" w:rsidRPr="000E6B66" w:rsidRDefault="005E40C9" w:rsidP="005E40C9">
            <w:pPr>
              <w:pStyle w:val="1"/>
              <w:ind w:left="181" w:right="158" w:firstLine="103"/>
              <w:jc w:val="both"/>
            </w:pPr>
            <w:r w:rsidRPr="000E6B66">
              <w:t>- осуществлять целенаправленный поиск переноса средств и способов действия в профессиональную среду;</w:t>
            </w:r>
          </w:p>
          <w:p w:rsidR="005E40C9" w:rsidRPr="000E6B66" w:rsidRDefault="005E40C9" w:rsidP="005E40C9">
            <w:pPr>
              <w:pStyle w:val="1"/>
              <w:ind w:left="181" w:right="158" w:firstLine="103"/>
              <w:jc w:val="both"/>
            </w:pPr>
            <w:r w:rsidRPr="000E6B66">
              <w:t>- уметь переносить знания в познавательную и практическую области жизнедеятельности;</w:t>
            </w:r>
          </w:p>
          <w:p w:rsidR="005E40C9" w:rsidRPr="000E6B66" w:rsidRDefault="005E40C9" w:rsidP="005E40C9">
            <w:pPr>
              <w:pStyle w:val="1"/>
              <w:ind w:left="181" w:right="158" w:firstLine="103"/>
              <w:jc w:val="both"/>
            </w:pPr>
            <w:r w:rsidRPr="000E6B66">
              <w:t>- предлагать новые проекты, оценивать идеи с позиции новизны, оригинальности, практической значимости;</w:t>
            </w:r>
          </w:p>
          <w:p w:rsidR="005E40C9" w:rsidRPr="000E6B66" w:rsidRDefault="005E40C9" w:rsidP="005E40C9">
            <w:pPr>
              <w:pStyle w:val="1"/>
              <w:ind w:left="181" w:right="158" w:firstLine="103"/>
              <w:jc w:val="both"/>
            </w:pPr>
            <w:r w:rsidRPr="000E6B66">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2913EA" w:rsidRDefault="005E40C9" w:rsidP="005E40C9">
            <w:pPr>
              <w:pStyle w:val="1"/>
              <w:ind w:left="181" w:right="158" w:firstLine="103"/>
              <w:jc w:val="both"/>
              <w:rPr>
                <w:rStyle w:val="normaltextrun"/>
              </w:rPr>
            </w:pPr>
            <w:r w:rsidRPr="000E6B66">
              <w:rPr>
                <w:rStyle w:val="spellingerror"/>
              </w:rPr>
              <w:t>- у</w:t>
            </w:r>
            <w:r w:rsidRPr="000E6B66">
              <w:rPr>
                <w:rStyle w:val="normaltextrun"/>
              </w:rPr>
              <w:t xml:space="preserve">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w:t>
            </w:r>
          </w:p>
          <w:p w:rsidR="005E40C9" w:rsidRPr="000E6B66" w:rsidRDefault="005E40C9" w:rsidP="005E40C9">
            <w:pPr>
              <w:pStyle w:val="1"/>
              <w:ind w:left="181" w:right="158" w:firstLine="103"/>
              <w:jc w:val="both"/>
            </w:pPr>
            <w:r w:rsidRPr="000E6B66">
              <w:rPr>
                <w:rStyle w:val="spellingerror"/>
              </w:rPr>
              <w:t>- у</w:t>
            </w:r>
            <w:r w:rsidRPr="000E6B66">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bl>
    <w:p w:rsidR="00A71274" w:rsidRDefault="00A71274" w:rsidP="00A71274">
      <w:pPr>
        <w:spacing w:after="160" w:line="259" w:lineRule="auto"/>
        <w:rPr>
          <w:rFonts w:ascii="Times New Roman" w:eastAsia="Calibri" w:hAnsi="Times New Roman" w:cs="Times New Roman"/>
          <w:b/>
          <w:bCs/>
          <w:sz w:val="24"/>
          <w:szCs w:val="24"/>
        </w:rPr>
      </w:pPr>
    </w:p>
    <w:p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sectPr w:rsidR="000350F3" w:rsidSect="003A30F2">
          <w:pgSz w:w="16840" w:h="11907" w:orient="landscape"/>
          <w:pgMar w:top="851" w:right="1134" w:bottom="851" w:left="992" w:header="709" w:footer="709" w:gutter="0"/>
          <w:cols w:space="720"/>
          <w:docGrid w:linePitch="360"/>
        </w:sectPr>
      </w:pPr>
    </w:p>
    <w:p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pPr>
    </w:p>
    <w:p w:rsidR="004B796A" w:rsidRDefault="004B796A" w:rsidP="004B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sidRPr="004B796A">
        <w:rPr>
          <w:rFonts w:ascii="Times New Roman" w:eastAsia="Times New Roman" w:hAnsi="Times New Roman" w:cs="Times New Roman"/>
          <w:b/>
          <w:sz w:val="24"/>
          <w:szCs w:val="24"/>
        </w:rPr>
        <w:t>2. Структура и содержание общеобразовательной дисциплины</w:t>
      </w:r>
    </w:p>
    <w:p w:rsidR="004B796A" w:rsidRDefault="004B796A" w:rsidP="004B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p>
    <w:p w:rsidR="003A30F2" w:rsidRDefault="003A30F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center"/>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2.1. Объем дисциплины и виды учебной работы</w:t>
      </w:r>
    </w:p>
    <w:p w:rsidR="004B796A" w:rsidRPr="00217941" w:rsidRDefault="004B796A"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p w:rsidR="00B10DB0" w:rsidRPr="00C14C63" w:rsidRDefault="00B10DB0" w:rsidP="00B1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OfficinaSansBookC" w:hAnsi="OfficinaSansBookC"/>
          <w:sz w:val="24"/>
          <w:szCs w:val="24"/>
          <w:u w:val="single"/>
        </w:rPr>
      </w:pPr>
      <w:bookmarkStart w:id="3" w:name="_Hlk11503000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359"/>
        <w:gridCol w:w="2045"/>
        <w:gridCol w:w="17"/>
      </w:tblGrid>
      <w:tr w:rsidR="00B10DB0" w:rsidRPr="00B02E11" w:rsidTr="00974FAD">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B10DB0" w:rsidRPr="00B02E11" w:rsidRDefault="00B10DB0" w:rsidP="00974FAD">
            <w:pPr>
              <w:suppressAutoHyphens/>
              <w:spacing w:after="0" w:line="23" w:lineRule="atLeast"/>
              <w:jc w:val="center"/>
              <w:rPr>
                <w:rFonts w:ascii="Times New Roman" w:eastAsia="Times New Roman" w:hAnsi="Times New Roman" w:cs="Times New Roman"/>
                <w:b/>
                <w:sz w:val="24"/>
                <w:szCs w:val="24"/>
              </w:rPr>
            </w:pPr>
            <w:r w:rsidRPr="00B02E11">
              <w:rPr>
                <w:rFonts w:ascii="Times New Roman" w:eastAsia="Times New Roman" w:hAnsi="Times New Roman" w:cs="Times New Roman"/>
                <w:b/>
                <w:sz w:val="24"/>
                <w:szCs w:val="24"/>
              </w:rPr>
              <w:t>Вид учебной работы</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B10DB0" w:rsidRPr="00B02E11" w:rsidRDefault="00B10DB0" w:rsidP="00B02E11">
            <w:pPr>
              <w:suppressAutoHyphens/>
              <w:spacing w:after="0" w:line="23" w:lineRule="atLeast"/>
              <w:jc w:val="center"/>
              <w:rPr>
                <w:rFonts w:ascii="Times New Roman" w:eastAsia="Times New Roman" w:hAnsi="Times New Roman" w:cs="Times New Roman"/>
                <w:b/>
                <w:sz w:val="24"/>
                <w:szCs w:val="24"/>
              </w:rPr>
            </w:pPr>
            <w:r w:rsidRPr="00B02E11">
              <w:rPr>
                <w:rFonts w:ascii="Times New Roman" w:eastAsia="Times New Roman" w:hAnsi="Times New Roman" w:cs="Times New Roman"/>
                <w:b/>
                <w:sz w:val="24"/>
                <w:szCs w:val="24"/>
              </w:rPr>
              <w:t>Объем в часах</w:t>
            </w:r>
          </w:p>
        </w:tc>
      </w:tr>
      <w:tr w:rsidR="009D098F" w:rsidRPr="00B02E11" w:rsidTr="00974FAD">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9D098F" w:rsidRPr="00B02E11" w:rsidRDefault="009D098F" w:rsidP="009D098F">
            <w:pPr>
              <w:suppressAutoHyphens/>
              <w:spacing w:after="0" w:line="23" w:lineRule="atLeast"/>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Объем образовательной программы дисциплины</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D098F" w:rsidRPr="00B02E11" w:rsidRDefault="009D098F" w:rsidP="00B02E11">
            <w:pPr>
              <w:suppressAutoHyphen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174</w:t>
            </w:r>
          </w:p>
        </w:tc>
      </w:tr>
      <w:tr w:rsidR="00B10DB0" w:rsidRPr="00B02E11" w:rsidTr="00974FAD">
        <w:trPr>
          <w:gridAfter w:val="1"/>
          <w:wAfter w:w="8" w:type="pct"/>
          <w:trHeight w:val="46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B10DB0" w:rsidRPr="00B02E11" w:rsidRDefault="00B10DB0" w:rsidP="00974FAD">
            <w:pPr>
              <w:suppressAutoHyphens/>
              <w:spacing w:after="0" w:line="23" w:lineRule="atLeast"/>
              <w:rPr>
                <w:rFonts w:ascii="Times New Roman" w:eastAsia="Times New Roman" w:hAnsi="Times New Roman" w:cs="Times New Roman"/>
                <w:b/>
                <w:sz w:val="24"/>
                <w:szCs w:val="24"/>
              </w:rPr>
            </w:pPr>
            <w:r w:rsidRPr="00B02E11">
              <w:rPr>
                <w:rFonts w:ascii="Times New Roman" w:eastAsia="Times New Roman" w:hAnsi="Times New Roman" w:cs="Times New Roman"/>
                <w:b/>
                <w:sz w:val="24"/>
                <w:szCs w:val="24"/>
              </w:rPr>
              <w:t>Основное содержание</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B10DB0" w:rsidRPr="00B02E11" w:rsidRDefault="009D098F" w:rsidP="00B02E11">
            <w:pPr>
              <w:suppressAutoHyphen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156</w:t>
            </w:r>
          </w:p>
        </w:tc>
      </w:tr>
      <w:tr w:rsidR="00B10DB0" w:rsidRPr="00393E9C" w:rsidTr="00974FAD">
        <w:trPr>
          <w:trHeight w:val="490"/>
        </w:trPr>
        <w:tc>
          <w:tcPr>
            <w:tcW w:w="5000"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0DB0" w:rsidRPr="00B02E11" w:rsidRDefault="00B10DB0" w:rsidP="00974FAD">
            <w:pPr>
              <w:suppressAutoHyphens/>
              <w:spacing w:after="0" w:line="23" w:lineRule="atLeast"/>
              <w:rPr>
                <w:rFonts w:ascii="Times New Roman" w:eastAsia="Times New Roman" w:hAnsi="Times New Roman" w:cs="Times New Roman"/>
                <w:sz w:val="24"/>
                <w:szCs w:val="24"/>
              </w:rPr>
            </w:pPr>
            <w:r w:rsidRPr="00B02E11">
              <w:rPr>
                <w:rFonts w:ascii="Times New Roman" w:eastAsia="Times New Roman" w:hAnsi="Times New Roman" w:cs="Times New Roman"/>
                <w:sz w:val="24"/>
                <w:szCs w:val="24"/>
              </w:rPr>
              <w:t>в т. ч.:</w:t>
            </w:r>
          </w:p>
        </w:tc>
      </w:tr>
      <w:tr w:rsidR="00B10DB0" w:rsidRPr="00393E9C" w:rsidTr="00974FAD">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0DB0" w:rsidRPr="00B02E11" w:rsidRDefault="00B10DB0" w:rsidP="00974FAD">
            <w:pPr>
              <w:suppressAutoHyphens/>
              <w:spacing w:after="0" w:line="23" w:lineRule="atLeast"/>
              <w:rPr>
                <w:rFonts w:ascii="Times New Roman" w:eastAsia="Times New Roman" w:hAnsi="Times New Roman" w:cs="Times New Roman"/>
                <w:sz w:val="24"/>
                <w:szCs w:val="24"/>
              </w:rPr>
            </w:pPr>
            <w:r w:rsidRPr="00B02E11">
              <w:rPr>
                <w:rFonts w:ascii="Times New Roman" w:eastAsia="Times New Roman" w:hAnsi="Times New Roman" w:cs="Times New Roman"/>
                <w:sz w:val="24"/>
                <w:szCs w:val="24"/>
              </w:rPr>
              <w:t>теоретическое обучение</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0DB0" w:rsidRPr="00B02E11" w:rsidRDefault="009D098F" w:rsidP="00B02E11">
            <w:pPr>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r>
      <w:tr w:rsidR="00B10DB0" w:rsidRPr="00393E9C" w:rsidTr="00974FAD">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0DB0" w:rsidRPr="00B02E11" w:rsidRDefault="00B10DB0" w:rsidP="00974FAD">
            <w:pPr>
              <w:suppressAutoHyphens/>
              <w:spacing w:after="0" w:line="23" w:lineRule="atLeast"/>
              <w:rPr>
                <w:rFonts w:ascii="Times New Roman" w:eastAsia="Times New Roman" w:hAnsi="Times New Roman" w:cs="Times New Roman"/>
                <w:sz w:val="24"/>
                <w:szCs w:val="24"/>
              </w:rPr>
            </w:pPr>
            <w:r w:rsidRPr="00B02E11">
              <w:rPr>
                <w:rFonts w:ascii="Times New Roman" w:eastAsia="Times New Roman" w:hAnsi="Times New Roman" w:cs="Times New Roman"/>
                <w:sz w:val="24"/>
                <w:szCs w:val="24"/>
              </w:rPr>
              <w:t xml:space="preserve">практические занятия </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0DB0" w:rsidRPr="00B02E11" w:rsidRDefault="009D098F" w:rsidP="00B02E11">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641FE1">
              <w:rPr>
                <w:rFonts w:ascii="Times New Roman" w:eastAsia="Times New Roman" w:hAnsi="Times New Roman" w:cs="Times New Roman"/>
                <w:sz w:val="24"/>
                <w:szCs w:val="24"/>
              </w:rPr>
              <w:t>6</w:t>
            </w:r>
          </w:p>
        </w:tc>
      </w:tr>
      <w:tr w:rsidR="00B10DB0" w:rsidRPr="00B02E11" w:rsidTr="00974FAD">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0DB0" w:rsidRPr="00B02E11" w:rsidRDefault="00B10DB0" w:rsidP="009D098F">
            <w:pPr>
              <w:suppressAutoHyphens/>
              <w:spacing w:after="0" w:line="23" w:lineRule="atLeast"/>
              <w:rPr>
                <w:rFonts w:ascii="Times New Roman" w:eastAsia="Times New Roman" w:hAnsi="Times New Roman" w:cs="Times New Roman"/>
                <w:b/>
                <w:i/>
                <w:sz w:val="24"/>
                <w:szCs w:val="24"/>
              </w:rPr>
            </w:pPr>
            <w:r w:rsidRPr="00B02E11">
              <w:rPr>
                <w:rFonts w:ascii="Times New Roman" w:eastAsia="Times New Roman" w:hAnsi="Times New Roman" w:cs="Times New Roman"/>
                <w:b/>
                <w:i/>
                <w:sz w:val="24"/>
                <w:szCs w:val="24"/>
              </w:rPr>
              <w:t xml:space="preserve">Профессионально-ориентированное содержание </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0DB0" w:rsidRPr="00B02E11" w:rsidRDefault="00CC7886" w:rsidP="00B02E11">
            <w:pPr>
              <w:suppressAutoHyphens/>
              <w:spacing w:after="0" w:line="23" w:lineRule="atLeast"/>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16</w:t>
            </w:r>
          </w:p>
        </w:tc>
      </w:tr>
      <w:tr w:rsidR="00B10DB0" w:rsidRPr="00393E9C" w:rsidTr="00974FAD">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0DB0" w:rsidRPr="00B02E11" w:rsidRDefault="00B10DB0" w:rsidP="00974FAD">
            <w:pPr>
              <w:suppressAutoHyphens/>
              <w:spacing w:after="0" w:line="23" w:lineRule="atLeast"/>
              <w:rPr>
                <w:rFonts w:ascii="Times New Roman" w:eastAsia="Times New Roman" w:hAnsi="Times New Roman" w:cs="Times New Roman"/>
                <w:sz w:val="24"/>
                <w:szCs w:val="24"/>
              </w:rPr>
            </w:pPr>
            <w:r w:rsidRPr="00B02E11">
              <w:rPr>
                <w:rFonts w:ascii="Times New Roman" w:eastAsia="Times New Roman" w:hAnsi="Times New Roman" w:cs="Times New Roman"/>
                <w:sz w:val="24"/>
                <w:szCs w:val="24"/>
              </w:rPr>
              <w:t>в т. ч.:</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0DB0" w:rsidRPr="00B02E11" w:rsidRDefault="00B10DB0" w:rsidP="00B02E11">
            <w:pPr>
              <w:suppressAutoHyphens/>
              <w:spacing w:after="0" w:line="23" w:lineRule="atLeast"/>
              <w:jc w:val="center"/>
              <w:rPr>
                <w:rFonts w:ascii="Times New Roman" w:eastAsia="Times New Roman" w:hAnsi="Times New Roman" w:cs="Times New Roman"/>
                <w:sz w:val="24"/>
                <w:szCs w:val="24"/>
              </w:rPr>
            </w:pPr>
          </w:p>
        </w:tc>
      </w:tr>
      <w:tr w:rsidR="00B10DB0" w:rsidRPr="00393E9C" w:rsidTr="00974FAD">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0DB0" w:rsidRPr="00B02E11" w:rsidRDefault="00B10DB0" w:rsidP="00974FAD">
            <w:pPr>
              <w:suppressAutoHyphens/>
              <w:spacing w:after="0" w:line="23" w:lineRule="atLeast"/>
              <w:rPr>
                <w:rFonts w:ascii="Times New Roman" w:eastAsia="Times New Roman" w:hAnsi="Times New Roman" w:cs="Times New Roman"/>
                <w:i/>
                <w:sz w:val="24"/>
                <w:szCs w:val="24"/>
              </w:rPr>
            </w:pPr>
            <w:r w:rsidRPr="00B02E11">
              <w:rPr>
                <w:rFonts w:ascii="Times New Roman" w:eastAsia="Times New Roman" w:hAnsi="Times New Roman" w:cs="Times New Roman"/>
                <w:i/>
                <w:sz w:val="24"/>
                <w:szCs w:val="24"/>
              </w:rPr>
              <w:t>теоретическое обучение</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0DB0" w:rsidRPr="00B02E11" w:rsidRDefault="00CC7886" w:rsidP="00B02E11">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10DB0" w:rsidRPr="00393E9C" w:rsidTr="00974FAD">
        <w:trPr>
          <w:gridAfter w:val="1"/>
          <w:wAfter w:w="8" w:type="pct"/>
          <w:trHeight w:val="490"/>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0DB0" w:rsidRPr="00B02E11" w:rsidRDefault="00B10DB0" w:rsidP="00974FAD">
            <w:pPr>
              <w:suppressAutoHyphens/>
              <w:spacing w:after="0" w:line="23" w:lineRule="atLeast"/>
              <w:rPr>
                <w:rFonts w:ascii="Times New Roman" w:eastAsia="Times New Roman" w:hAnsi="Times New Roman" w:cs="Times New Roman"/>
                <w:i/>
                <w:sz w:val="24"/>
                <w:szCs w:val="24"/>
              </w:rPr>
            </w:pPr>
            <w:r w:rsidRPr="00B02E11">
              <w:rPr>
                <w:rFonts w:ascii="Times New Roman" w:eastAsia="Times New Roman" w:hAnsi="Times New Roman" w:cs="Times New Roman"/>
                <w:i/>
                <w:sz w:val="24"/>
                <w:szCs w:val="24"/>
              </w:rPr>
              <w:t xml:space="preserve">практические занятия </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0DB0" w:rsidRPr="00B02E11" w:rsidRDefault="00CC7886" w:rsidP="00B02E11">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10DB0" w:rsidRPr="00393E9C" w:rsidTr="00974FAD">
        <w:trPr>
          <w:gridAfter w:val="1"/>
          <w:wAfter w:w="8" w:type="pct"/>
          <w:trHeight w:val="331"/>
        </w:trPr>
        <w:tc>
          <w:tcPr>
            <w:tcW w:w="401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10DB0" w:rsidRPr="009D098F" w:rsidRDefault="00B10DB0" w:rsidP="00974FAD">
            <w:pPr>
              <w:suppressAutoHyphens/>
              <w:spacing w:after="0"/>
              <w:rPr>
                <w:rFonts w:ascii="Times New Roman" w:hAnsi="Times New Roman" w:cs="Times New Roman"/>
                <w:b/>
                <w:i/>
                <w:sz w:val="24"/>
                <w:szCs w:val="24"/>
              </w:rPr>
            </w:pPr>
            <w:r w:rsidRPr="009D098F">
              <w:rPr>
                <w:rFonts w:ascii="Times New Roman" w:hAnsi="Times New Roman" w:cs="Times New Roman"/>
                <w:b/>
                <w:iCs/>
                <w:sz w:val="24"/>
                <w:szCs w:val="24"/>
              </w:rPr>
              <w:t>Промежуточная аттестация (</w:t>
            </w:r>
            <w:r w:rsidRPr="009D098F">
              <w:rPr>
                <w:rFonts w:ascii="Times New Roman" w:hAnsi="Times New Roman" w:cs="Times New Roman"/>
                <w:b/>
                <w:sz w:val="24"/>
                <w:szCs w:val="24"/>
              </w:rPr>
              <w:t>экзамен</w:t>
            </w:r>
            <w:r w:rsidRPr="009D098F">
              <w:rPr>
                <w:rFonts w:ascii="Times New Roman" w:hAnsi="Times New Roman" w:cs="Times New Roman"/>
                <w:b/>
                <w:iCs/>
                <w:sz w:val="24"/>
                <w:szCs w:val="24"/>
              </w:rPr>
              <w:t>)</w:t>
            </w:r>
          </w:p>
        </w:tc>
        <w:tc>
          <w:tcPr>
            <w:tcW w:w="981"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10DB0" w:rsidRPr="009D098F" w:rsidRDefault="00B02E11" w:rsidP="000E6B66">
            <w:pPr>
              <w:suppressAutoHyphens/>
              <w:spacing w:after="0"/>
              <w:jc w:val="center"/>
              <w:rPr>
                <w:rFonts w:ascii="Times New Roman" w:hAnsi="Times New Roman" w:cs="Times New Roman"/>
                <w:b/>
                <w:iCs/>
                <w:sz w:val="24"/>
                <w:szCs w:val="24"/>
              </w:rPr>
            </w:pPr>
            <w:r w:rsidRPr="009D098F">
              <w:rPr>
                <w:rFonts w:ascii="Times New Roman" w:hAnsi="Times New Roman" w:cs="Times New Roman"/>
                <w:b/>
                <w:iCs/>
                <w:sz w:val="24"/>
                <w:szCs w:val="24"/>
              </w:rPr>
              <w:t>18</w:t>
            </w:r>
          </w:p>
        </w:tc>
      </w:tr>
    </w:tbl>
    <w:p w:rsidR="006D4003" w:rsidRDefault="006D4003" w:rsidP="006D4003">
      <w:pPr>
        <w:suppressAutoHyphens/>
        <w:spacing w:after="0"/>
        <w:rPr>
          <w:rFonts w:ascii="Times New Roman" w:eastAsia="Times New Roman" w:hAnsi="Times New Roman" w:cs="Times New Roman"/>
          <w:bCs/>
          <w:i/>
          <w:color w:val="FF0000"/>
          <w:sz w:val="24"/>
          <w:szCs w:val="24"/>
          <w:lang w:eastAsia="ru-RU"/>
        </w:rPr>
      </w:pPr>
    </w:p>
    <w:bookmarkEnd w:id="3"/>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P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sectPr w:rsidR="00F3341E" w:rsidRPr="00F3341E" w:rsidSect="004B796A">
          <w:pgSz w:w="11907" w:h="16840"/>
          <w:pgMar w:top="1134" w:right="851" w:bottom="992" w:left="851" w:header="709" w:footer="709" w:gutter="0"/>
          <w:cols w:space="720"/>
          <w:docGrid w:linePitch="360"/>
        </w:sectPr>
      </w:pPr>
    </w:p>
    <w:p w:rsidR="00BD2BD0" w:rsidRDefault="00BD2BD0" w:rsidP="00217941">
      <w:pPr>
        <w:spacing w:after="0" w:line="23" w:lineRule="atLeast"/>
        <w:rPr>
          <w:rFonts w:ascii="Times New Roman" w:eastAsia="Times New Roman" w:hAnsi="Times New Roman" w:cs="Times New Roman"/>
          <w:b/>
          <w:lang w:eastAsia="ru-RU"/>
        </w:rPr>
      </w:pPr>
    </w:p>
    <w:tbl>
      <w:tblPr>
        <w:tblW w:w="1431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9"/>
        <w:gridCol w:w="6237"/>
        <w:gridCol w:w="3261"/>
        <w:gridCol w:w="2410"/>
      </w:tblGrid>
      <w:tr w:rsidR="00167CB2" w:rsidRPr="00587955" w:rsidTr="00167CB2">
        <w:trPr>
          <w:trHeight w:val="20"/>
        </w:trPr>
        <w:tc>
          <w:tcPr>
            <w:tcW w:w="2409" w:type="dxa"/>
            <w:shd w:val="clear" w:color="auto" w:fill="auto"/>
            <w:vAlign w:val="center"/>
          </w:tcPr>
          <w:p w:rsidR="00167CB2" w:rsidRPr="00954A55" w:rsidRDefault="00167CB2" w:rsidP="007F5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4"/>
                <w:szCs w:val="24"/>
              </w:rPr>
            </w:pPr>
            <w:r w:rsidRPr="00954A55">
              <w:rPr>
                <w:rFonts w:ascii="Times New Roman" w:eastAsia="Times New Roman" w:hAnsi="Times New Roman" w:cs="Times New Roman"/>
                <w:b/>
                <w:sz w:val="24"/>
                <w:szCs w:val="24"/>
              </w:rPr>
              <w:t>Наименование разделов и тем</w:t>
            </w:r>
          </w:p>
        </w:tc>
        <w:tc>
          <w:tcPr>
            <w:tcW w:w="6237" w:type="dxa"/>
            <w:shd w:val="clear" w:color="auto" w:fill="auto"/>
            <w:vAlign w:val="center"/>
          </w:tcPr>
          <w:p w:rsidR="00167CB2" w:rsidRPr="00954A55" w:rsidRDefault="00167CB2" w:rsidP="007F5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sz w:val="24"/>
                <w:szCs w:val="24"/>
              </w:rPr>
            </w:pPr>
            <w:r w:rsidRPr="00954A55">
              <w:rPr>
                <w:rFonts w:ascii="Times New Roman" w:eastAsia="Times New Roman" w:hAnsi="Times New Roman" w:cs="Times New Roman"/>
                <w:b/>
                <w:sz w:val="24"/>
                <w:szCs w:val="24"/>
              </w:rPr>
              <w:t xml:space="preserve">Содержание учебного материала и формы организации деятельности обучающихся </w:t>
            </w:r>
          </w:p>
        </w:tc>
        <w:tc>
          <w:tcPr>
            <w:tcW w:w="3261" w:type="dxa"/>
            <w:shd w:val="clear" w:color="auto" w:fill="auto"/>
            <w:vAlign w:val="center"/>
          </w:tcPr>
          <w:p w:rsidR="00167CB2" w:rsidRPr="00954A55" w:rsidRDefault="00167CB2" w:rsidP="007F5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4"/>
                <w:szCs w:val="24"/>
              </w:rPr>
            </w:pPr>
            <w:r w:rsidRPr="00954A55">
              <w:rPr>
                <w:rFonts w:ascii="Times New Roman" w:eastAsia="Times New Roman" w:hAnsi="Times New Roman" w:cs="Times New Roman"/>
                <w:b/>
                <w:sz w:val="24"/>
                <w:szCs w:val="24"/>
              </w:rPr>
              <w:t>Объем, акад. ч/в том числе в форме практической подготовки, акад.ч. часов</w:t>
            </w:r>
          </w:p>
        </w:tc>
        <w:tc>
          <w:tcPr>
            <w:tcW w:w="2410" w:type="dxa"/>
            <w:shd w:val="clear" w:color="auto" w:fill="auto"/>
            <w:vAlign w:val="center"/>
          </w:tcPr>
          <w:p w:rsidR="00167CB2" w:rsidRPr="005C271A" w:rsidRDefault="00167CB2" w:rsidP="007F5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cs="Times New Roman"/>
                <w:b/>
                <w:sz w:val="24"/>
                <w:szCs w:val="24"/>
              </w:rPr>
            </w:pPr>
            <w:r w:rsidRPr="005C271A">
              <w:rPr>
                <w:rFonts w:ascii="Times New Roman" w:eastAsia="Times New Roman" w:hAnsi="Times New Roman" w:cs="Times New Roman"/>
                <w:b/>
                <w:sz w:val="24"/>
                <w:szCs w:val="24"/>
              </w:rPr>
              <w:t>Коды компетенций и личностных результатов, формированию которых способствует элемент программы</w:t>
            </w:r>
          </w:p>
        </w:tc>
      </w:tr>
      <w:tr w:rsidR="00587955" w:rsidRPr="00587955" w:rsidTr="00167CB2">
        <w:trPr>
          <w:trHeight w:val="20"/>
        </w:trPr>
        <w:tc>
          <w:tcPr>
            <w:tcW w:w="2409" w:type="dxa"/>
            <w:shd w:val="clear" w:color="auto" w:fill="auto"/>
          </w:tcPr>
          <w:p w:rsidR="00587955" w:rsidRPr="00587955" w:rsidRDefault="0058795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587955">
              <w:rPr>
                <w:rFonts w:ascii="Times New Roman" w:hAnsi="Times New Roman" w:cs="Times New Roman"/>
                <w:b/>
                <w:bCs/>
                <w:sz w:val="24"/>
                <w:szCs w:val="24"/>
              </w:rPr>
              <w:t>1</w:t>
            </w:r>
          </w:p>
        </w:tc>
        <w:tc>
          <w:tcPr>
            <w:tcW w:w="6237" w:type="dxa"/>
            <w:shd w:val="clear" w:color="auto" w:fill="auto"/>
          </w:tcPr>
          <w:p w:rsidR="00587955" w:rsidRPr="00587955" w:rsidRDefault="0058795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587955">
              <w:rPr>
                <w:rFonts w:ascii="Times New Roman" w:hAnsi="Times New Roman" w:cs="Times New Roman"/>
                <w:b/>
                <w:bCs/>
                <w:sz w:val="24"/>
                <w:szCs w:val="24"/>
              </w:rPr>
              <w:t>2</w:t>
            </w:r>
          </w:p>
        </w:tc>
        <w:tc>
          <w:tcPr>
            <w:tcW w:w="3261" w:type="dxa"/>
            <w:shd w:val="clear" w:color="auto" w:fill="auto"/>
          </w:tcPr>
          <w:p w:rsidR="00587955" w:rsidRPr="00587955" w:rsidRDefault="0058795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587955">
              <w:rPr>
                <w:rFonts w:ascii="Times New Roman" w:hAnsi="Times New Roman" w:cs="Times New Roman"/>
                <w:b/>
                <w:bCs/>
                <w:sz w:val="24"/>
                <w:szCs w:val="24"/>
              </w:rPr>
              <w:t>3</w:t>
            </w:r>
          </w:p>
        </w:tc>
        <w:tc>
          <w:tcPr>
            <w:tcW w:w="2410" w:type="dxa"/>
            <w:shd w:val="clear" w:color="auto" w:fill="auto"/>
          </w:tcPr>
          <w:p w:rsidR="00587955" w:rsidRPr="00587955" w:rsidRDefault="0058795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587955">
              <w:rPr>
                <w:rFonts w:ascii="Times New Roman" w:hAnsi="Times New Roman" w:cs="Times New Roman"/>
                <w:b/>
                <w:bCs/>
                <w:sz w:val="24"/>
                <w:szCs w:val="24"/>
              </w:rPr>
              <w:t>4</w:t>
            </w:r>
          </w:p>
        </w:tc>
      </w:tr>
      <w:tr w:rsidR="00CE1E3F" w:rsidRPr="00587955" w:rsidTr="00167CB2">
        <w:trPr>
          <w:trHeight w:val="518"/>
        </w:trPr>
        <w:tc>
          <w:tcPr>
            <w:tcW w:w="8646" w:type="dxa"/>
            <w:gridSpan w:val="2"/>
            <w:shd w:val="clear" w:color="auto" w:fill="auto"/>
            <w:vAlign w:val="center"/>
          </w:tcPr>
          <w:p w:rsidR="00CE1E3F" w:rsidRPr="00587955" w:rsidRDefault="00CE1E3F"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587955">
              <w:rPr>
                <w:rFonts w:ascii="Times New Roman" w:hAnsi="Times New Roman" w:cs="Times New Roman"/>
                <w:b/>
                <w:bCs/>
                <w:sz w:val="24"/>
                <w:szCs w:val="24"/>
              </w:rPr>
              <w:t>Раздел 1. Повторение курса математики основной школы</w:t>
            </w:r>
          </w:p>
        </w:tc>
        <w:tc>
          <w:tcPr>
            <w:tcW w:w="3261" w:type="dxa"/>
            <w:shd w:val="clear" w:color="auto" w:fill="auto"/>
            <w:vAlign w:val="center"/>
          </w:tcPr>
          <w:p w:rsidR="00CE1E3F" w:rsidRPr="00587955" w:rsidRDefault="004F08F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1</w:t>
            </w:r>
            <w:r w:rsidR="00827E2F">
              <w:rPr>
                <w:rFonts w:ascii="Times New Roman" w:hAnsi="Times New Roman" w:cs="Times New Roman"/>
                <w:b/>
                <w:bCs/>
                <w:sz w:val="24"/>
                <w:szCs w:val="24"/>
              </w:rPr>
              <w:t>4/6</w:t>
            </w:r>
          </w:p>
        </w:tc>
        <w:tc>
          <w:tcPr>
            <w:tcW w:w="2410" w:type="dxa"/>
            <w:tcBorders>
              <w:bottom w:val="single" w:sz="4" w:space="0" w:color="auto"/>
            </w:tcBorders>
            <w:shd w:val="clear" w:color="auto" w:fill="auto"/>
            <w:vAlign w:val="center"/>
          </w:tcPr>
          <w:p w:rsidR="00CE1E3F" w:rsidRPr="005B355D" w:rsidRDefault="00CE1E3F"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hAnsi="Times New Roman" w:cs="Times New Roman"/>
                <w:bCs/>
                <w:sz w:val="24"/>
                <w:szCs w:val="24"/>
              </w:rPr>
              <w:t xml:space="preserve">ОК 01, ОК 02, ОК 03, ОК 04, ОК 05, </w:t>
            </w:r>
            <w:r w:rsidR="005B355D" w:rsidRPr="00A71274">
              <w:rPr>
                <w:rFonts w:ascii="Times New Roman" w:hAnsi="Times New Roman" w:cs="Times New Roman"/>
                <w:bCs/>
                <w:sz w:val="24"/>
                <w:szCs w:val="24"/>
              </w:rPr>
              <w:t>ОК 06</w:t>
            </w:r>
            <w:r w:rsidR="005B355D">
              <w:rPr>
                <w:rFonts w:ascii="Times New Roman" w:hAnsi="Times New Roman" w:cs="Times New Roman"/>
                <w:bCs/>
                <w:sz w:val="24"/>
                <w:szCs w:val="24"/>
              </w:rPr>
              <w:t xml:space="preserve">, </w:t>
            </w:r>
            <w:r w:rsidR="005B355D" w:rsidRPr="00A71274">
              <w:rPr>
                <w:rFonts w:ascii="Times New Roman" w:eastAsia="Times New Roman" w:hAnsi="Times New Roman" w:cs="Times New Roman"/>
                <w:bCs/>
                <w:sz w:val="24"/>
                <w:szCs w:val="24"/>
                <w:lang w:eastAsia="ru-RU"/>
              </w:rPr>
              <w:t>ЛР 4</w:t>
            </w:r>
          </w:p>
        </w:tc>
      </w:tr>
      <w:tr w:rsidR="00962EC5" w:rsidRPr="00587955" w:rsidTr="00167CB2">
        <w:trPr>
          <w:trHeight w:val="182"/>
        </w:trPr>
        <w:tc>
          <w:tcPr>
            <w:tcW w:w="2409" w:type="dxa"/>
            <w:vMerge w:val="restart"/>
            <w:shd w:val="clear" w:color="auto" w:fill="auto"/>
          </w:tcPr>
          <w:p w:rsidR="00962EC5" w:rsidRPr="00962EC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Тема 1.1 </w:t>
            </w:r>
            <w:r w:rsidRPr="00587955">
              <w:rPr>
                <w:rFonts w:ascii="Times New Roman" w:hAnsi="Times New Roman" w:cs="Times New Roman"/>
                <w:bCs/>
                <w:sz w:val="24"/>
                <w:szCs w:val="24"/>
              </w:rPr>
              <w:t>Цель и задачи математики при освоении специальности. Числа и вычисления</w:t>
            </w:r>
          </w:p>
        </w:tc>
        <w:tc>
          <w:tcPr>
            <w:tcW w:w="6237" w:type="dxa"/>
            <w:shd w:val="clear" w:color="auto" w:fill="auto"/>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962EC5" w:rsidRPr="002E1CF2"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val="restart"/>
            <w:tcBorders>
              <w:top w:val="single" w:sz="4" w:space="0" w:color="auto"/>
            </w:tcBorders>
            <w:shd w:val="clear" w:color="auto" w:fill="auto"/>
          </w:tcPr>
          <w:p w:rsidR="00962EC5" w:rsidRDefault="0002277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sz w:val="24"/>
                <w:szCs w:val="24"/>
                <w:lang w:eastAsia="ru-RU"/>
              </w:rPr>
            </w:pPr>
            <w:r w:rsidRPr="00A71274">
              <w:rPr>
                <w:rFonts w:ascii="Times New Roman" w:hAnsi="Times New Roman" w:cs="Times New Roman"/>
                <w:bCs/>
                <w:sz w:val="24"/>
                <w:szCs w:val="24"/>
              </w:rPr>
              <w:t>ОК 01, ОК 02, ОК 03, ОК 04, ОК 05, ОК 06</w:t>
            </w:r>
            <w:r>
              <w:rPr>
                <w:rFonts w:ascii="Times New Roman" w:hAnsi="Times New Roman" w:cs="Times New Roman"/>
                <w:bCs/>
                <w:sz w:val="24"/>
                <w:szCs w:val="24"/>
              </w:rPr>
              <w:t xml:space="preserve">, </w:t>
            </w:r>
            <w:r w:rsidRPr="00A71274">
              <w:rPr>
                <w:rFonts w:ascii="Times New Roman" w:eastAsia="Times New Roman" w:hAnsi="Times New Roman" w:cs="Times New Roman"/>
                <w:bCs/>
                <w:sz w:val="24"/>
                <w:szCs w:val="24"/>
                <w:lang w:eastAsia="ru-RU"/>
              </w:rPr>
              <w:t>ЛР 4</w:t>
            </w:r>
          </w:p>
          <w:p w:rsidR="003E028B" w:rsidRPr="00587955" w:rsidRDefault="003E028B"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962EC5" w:rsidRPr="00587955" w:rsidTr="00167CB2">
        <w:trPr>
          <w:trHeight w:val="331"/>
        </w:trPr>
        <w:tc>
          <w:tcPr>
            <w:tcW w:w="2409" w:type="dxa"/>
            <w:vMerge/>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Цель и задачи математики при освоении специальности.</w:t>
            </w:r>
          </w:p>
        </w:tc>
        <w:tc>
          <w:tcPr>
            <w:tcW w:w="3261" w:type="dxa"/>
            <w:vMerge w:val="restart"/>
            <w:shd w:val="clear" w:color="auto" w:fill="auto"/>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962EC5" w:rsidRPr="00587955" w:rsidTr="00167CB2">
        <w:trPr>
          <w:trHeight w:val="525"/>
        </w:trPr>
        <w:tc>
          <w:tcPr>
            <w:tcW w:w="2409" w:type="dxa"/>
            <w:vMerge/>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Действия над положительными и отрицательными числами, с обыкновенными и десятичными дробями.</w:t>
            </w:r>
          </w:p>
        </w:tc>
        <w:tc>
          <w:tcPr>
            <w:tcW w:w="3261" w:type="dxa"/>
            <w:vMerge/>
            <w:shd w:val="clear" w:color="auto" w:fill="auto"/>
          </w:tcPr>
          <w:p w:rsidR="00962EC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962EC5" w:rsidRPr="00587955" w:rsidTr="00167CB2">
        <w:trPr>
          <w:trHeight w:val="402"/>
        </w:trPr>
        <w:tc>
          <w:tcPr>
            <w:tcW w:w="2409" w:type="dxa"/>
            <w:vMerge/>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Действия со степенями, формулы сокращенного умножения</w:t>
            </w:r>
          </w:p>
        </w:tc>
        <w:tc>
          <w:tcPr>
            <w:tcW w:w="3261" w:type="dxa"/>
            <w:vMerge/>
            <w:shd w:val="clear" w:color="auto" w:fill="auto"/>
          </w:tcPr>
          <w:p w:rsidR="00962EC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bottom w:val="single" w:sz="4" w:space="0" w:color="auto"/>
            </w:tcBorders>
            <w:shd w:val="clear" w:color="auto" w:fill="auto"/>
          </w:tcPr>
          <w:p w:rsidR="00962EC5" w:rsidRPr="0058795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E1E3F" w:rsidRPr="00587955" w:rsidTr="00167CB2">
        <w:trPr>
          <w:trHeight w:val="20"/>
        </w:trPr>
        <w:tc>
          <w:tcPr>
            <w:tcW w:w="2409" w:type="dxa"/>
            <w:vMerge w:val="restart"/>
            <w:shd w:val="clear" w:color="auto" w:fill="auto"/>
          </w:tcPr>
          <w:p w:rsidR="00CE1E3F" w:rsidRPr="00962EC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Тема 1.2 </w:t>
            </w:r>
            <w:r w:rsidR="00CE1E3F" w:rsidRPr="00587955">
              <w:rPr>
                <w:rFonts w:ascii="Times New Roman" w:hAnsi="Times New Roman" w:cs="Times New Roman"/>
                <w:bCs/>
                <w:sz w:val="24"/>
                <w:szCs w:val="24"/>
              </w:rPr>
              <w:t>Процентные вычисления. Уравнения и неравенства</w:t>
            </w:r>
          </w:p>
        </w:tc>
        <w:tc>
          <w:tcPr>
            <w:tcW w:w="6237" w:type="dxa"/>
            <w:shd w:val="clear" w:color="auto" w:fill="auto"/>
          </w:tcPr>
          <w:p w:rsidR="00CE1E3F" w:rsidRPr="00587955" w:rsidRDefault="00FA094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eastAsia="Times New Roman" w:hAnsi="Times New Roman" w:cs="Times New Roman"/>
                <w:b/>
                <w:i/>
                <w:sz w:val="24"/>
                <w:szCs w:val="24"/>
                <w:lang w:eastAsia="ru-RU"/>
              </w:rPr>
              <w:t>П</w:t>
            </w:r>
            <w:r w:rsidRPr="00587955">
              <w:rPr>
                <w:rFonts w:ascii="Times New Roman" w:eastAsia="Times New Roman" w:hAnsi="Times New Roman" w:cs="Times New Roman"/>
                <w:b/>
                <w:i/>
                <w:sz w:val="24"/>
                <w:szCs w:val="24"/>
                <w:lang w:eastAsia="ru-RU"/>
              </w:rPr>
              <w:t>рофессионально-ориентированное содержание</w:t>
            </w:r>
          </w:p>
        </w:tc>
        <w:tc>
          <w:tcPr>
            <w:tcW w:w="3261" w:type="dxa"/>
            <w:shd w:val="clear" w:color="auto" w:fill="auto"/>
          </w:tcPr>
          <w:p w:rsidR="00CE1E3F" w:rsidRPr="002E1CF2" w:rsidRDefault="004F08F6" w:rsidP="004F6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410" w:type="dxa"/>
            <w:vMerge w:val="restart"/>
            <w:tcBorders>
              <w:top w:val="single" w:sz="4" w:space="0" w:color="auto"/>
            </w:tcBorders>
            <w:shd w:val="clear" w:color="auto" w:fill="auto"/>
          </w:tcPr>
          <w:p w:rsidR="00CE1E3F" w:rsidRPr="00587955" w:rsidRDefault="0002277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hAnsi="Times New Roman" w:cs="Times New Roman"/>
                <w:bCs/>
                <w:sz w:val="24"/>
                <w:szCs w:val="24"/>
              </w:rPr>
              <w:t>ОК 01, ОК 02, ОК 03, ОК 04, ОК 05, ОК 06</w:t>
            </w:r>
            <w:r>
              <w:rPr>
                <w:rFonts w:ascii="Times New Roman" w:hAnsi="Times New Roman" w:cs="Times New Roman"/>
                <w:bCs/>
                <w:sz w:val="24"/>
                <w:szCs w:val="24"/>
              </w:rPr>
              <w:t xml:space="preserve">, </w:t>
            </w:r>
            <w:r w:rsidRPr="00A71274">
              <w:rPr>
                <w:rFonts w:ascii="Times New Roman" w:eastAsia="Times New Roman" w:hAnsi="Times New Roman" w:cs="Times New Roman"/>
                <w:bCs/>
                <w:sz w:val="24"/>
                <w:szCs w:val="24"/>
                <w:lang w:eastAsia="ru-RU"/>
              </w:rPr>
              <w:t>ЛР 4</w:t>
            </w:r>
          </w:p>
        </w:tc>
      </w:tr>
      <w:tr w:rsidR="00CE1E3F" w:rsidRPr="00587955" w:rsidTr="00167CB2">
        <w:trPr>
          <w:trHeight w:val="754"/>
        </w:trPr>
        <w:tc>
          <w:tcPr>
            <w:tcW w:w="2409" w:type="dxa"/>
            <w:vMerge/>
          </w:tcPr>
          <w:p w:rsidR="00CE1E3F" w:rsidRPr="0058795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FA094F" w:rsidRDefault="00FA094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Базовые знания и умения по математике в профессиональной деятельности</w:t>
            </w:r>
          </w:p>
          <w:p w:rsidR="00CE1E3F" w:rsidRPr="00587955" w:rsidRDefault="00CE1E3F" w:rsidP="00FA0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Простые и сложные проценты, разные способы их вычисления. </w:t>
            </w:r>
          </w:p>
        </w:tc>
        <w:tc>
          <w:tcPr>
            <w:tcW w:w="3261" w:type="dxa"/>
            <w:shd w:val="clear" w:color="auto" w:fill="auto"/>
          </w:tcPr>
          <w:p w:rsidR="00CE1E3F" w:rsidRPr="004F6685" w:rsidRDefault="004F08F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CE1E3F" w:rsidRPr="0058795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E1E3F" w:rsidRPr="00587955" w:rsidTr="00167CB2">
        <w:trPr>
          <w:trHeight w:val="255"/>
        </w:trPr>
        <w:tc>
          <w:tcPr>
            <w:tcW w:w="2409" w:type="dxa"/>
            <w:vMerge/>
            <w:shd w:val="clear" w:color="auto" w:fill="auto"/>
          </w:tcPr>
          <w:p w:rsidR="00CE1E3F" w:rsidRPr="0058795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CE1E3F" w:rsidRPr="00C90BEC" w:rsidRDefault="00CE1E3F" w:rsidP="00FA0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6A0E49">
              <w:rPr>
                <w:rFonts w:ascii="Times New Roman" w:hAnsi="Times New Roman" w:cs="Times New Roman"/>
                <w:b/>
                <w:bCs/>
                <w:i/>
                <w:sz w:val="24"/>
                <w:szCs w:val="24"/>
              </w:rPr>
              <w:t>В том числе</w:t>
            </w:r>
            <w:r>
              <w:rPr>
                <w:rFonts w:ascii="Times New Roman" w:hAnsi="Times New Roman" w:cs="Times New Roman"/>
                <w:bCs/>
                <w:sz w:val="24"/>
                <w:szCs w:val="24"/>
              </w:rPr>
              <w:t xml:space="preserve"> </w:t>
            </w:r>
            <w:r w:rsidR="00FA094F" w:rsidRPr="00FA094F">
              <w:rPr>
                <w:rFonts w:ascii="Times New Roman" w:eastAsia="Times New Roman" w:hAnsi="Times New Roman" w:cs="Times New Roman"/>
                <w:b/>
                <w:bCs/>
                <w:i/>
                <w:sz w:val="24"/>
                <w:szCs w:val="24"/>
              </w:rPr>
              <w:t>практических занятий</w:t>
            </w:r>
          </w:p>
        </w:tc>
        <w:tc>
          <w:tcPr>
            <w:tcW w:w="3261" w:type="dxa"/>
            <w:tcBorders>
              <w:bottom w:val="single" w:sz="4" w:space="0" w:color="auto"/>
            </w:tcBorders>
            <w:shd w:val="clear" w:color="auto" w:fill="auto"/>
          </w:tcPr>
          <w:p w:rsidR="00CE1E3F" w:rsidRPr="002E1CF2"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2E1CF2">
              <w:rPr>
                <w:rFonts w:ascii="Times New Roman" w:hAnsi="Times New Roman" w:cs="Times New Roman"/>
                <w:b/>
                <w:bCs/>
                <w:sz w:val="24"/>
                <w:szCs w:val="24"/>
              </w:rPr>
              <w:t>4</w:t>
            </w:r>
          </w:p>
        </w:tc>
        <w:tc>
          <w:tcPr>
            <w:tcW w:w="2410" w:type="dxa"/>
            <w:vMerge/>
            <w:shd w:val="clear" w:color="auto" w:fill="auto"/>
          </w:tcPr>
          <w:p w:rsidR="00CE1E3F" w:rsidRPr="0058795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690"/>
        </w:trPr>
        <w:tc>
          <w:tcPr>
            <w:tcW w:w="2409"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6A0E49" w:rsidRDefault="005B355D" w:rsidP="006A0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i/>
                <w:sz w:val="24"/>
                <w:szCs w:val="24"/>
              </w:rPr>
            </w:pPr>
            <w:r>
              <w:rPr>
                <w:rFonts w:ascii="Times New Roman" w:hAnsi="Times New Roman" w:cs="Times New Roman"/>
                <w:bCs/>
                <w:sz w:val="24"/>
                <w:szCs w:val="24"/>
              </w:rPr>
              <w:t xml:space="preserve">Практическое занятие </w:t>
            </w:r>
            <w:r w:rsidR="008A1E3C">
              <w:rPr>
                <w:rFonts w:ascii="Times New Roman" w:hAnsi="Times New Roman" w:cs="Times New Roman"/>
                <w:bCs/>
                <w:sz w:val="24"/>
                <w:szCs w:val="24"/>
              </w:rPr>
              <w:t>1.</w:t>
            </w:r>
            <w:r w:rsidRPr="009D098F">
              <w:rPr>
                <w:rFonts w:ascii="Times New Roman" w:hAnsi="Times New Roman" w:cs="Times New Roman"/>
                <w:bCs/>
                <w:sz w:val="24"/>
                <w:szCs w:val="24"/>
              </w:rPr>
              <w:t xml:space="preserve"> </w:t>
            </w:r>
            <w:r w:rsidRPr="00587955">
              <w:rPr>
                <w:rFonts w:ascii="Times New Roman" w:hAnsi="Times New Roman" w:cs="Times New Roman"/>
                <w:bCs/>
                <w:sz w:val="24"/>
                <w:szCs w:val="24"/>
              </w:rPr>
              <w:t>Процентные вычисления в профессиональных зада</w:t>
            </w:r>
            <w:r>
              <w:rPr>
                <w:rFonts w:ascii="Times New Roman" w:hAnsi="Times New Roman" w:cs="Times New Roman"/>
                <w:bCs/>
                <w:sz w:val="24"/>
                <w:szCs w:val="24"/>
              </w:rPr>
              <w:t>чах</w:t>
            </w:r>
          </w:p>
        </w:tc>
        <w:tc>
          <w:tcPr>
            <w:tcW w:w="3261" w:type="dxa"/>
            <w:vMerge w:val="restart"/>
            <w:tcBorders>
              <w:top w:val="single" w:sz="4" w:space="0" w:color="auto"/>
            </w:tcBorders>
            <w:shd w:val="clear" w:color="auto" w:fill="auto"/>
          </w:tcPr>
          <w:p w:rsidR="005B355D" w:rsidRDefault="005B355D"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375"/>
        </w:trPr>
        <w:tc>
          <w:tcPr>
            <w:tcW w:w="2409"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5B355D" w:rsidRPr="006A0E49" w:rsidRDefault="005B355D" w:rsidP="00FA0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i/>
                <w:sz w:val="24"/>
                <w:szCs w:val="24"/>
              </w:rPr>
            </w:pPr>
            <w:r>
              <w:rPr>
                <w:rFonts w:ascii="Times New Roman" w:hAnsi="Times New Roman" w:cs="Times New Roman"/>
                <w:bCs/>
                <w:sz w:val="24"/>
                <w:szCs w:val="24"/>
              </w:rPr>
              <w:t>Практическое занятие 2. Решение задач</w:t>
            </w:r>
          </w:p>
        </w:tc>
        <w:tc>
          <w:tcPr>
            <w:tcW w:w="3261" w:type="dxa"/>
            <w:vMerge/>
            <w:tcBorders>
              <w:bottom w:val="single" w:sz="4" w:space="0" w:color="auto"/>
            </w:tcBorders>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bottom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E1E3F" w:rsidRPr="00587955" w:rsidTr="00167CB2">
        <w:trPr>
          <w:trHeight w:val="20"/>
        </w:trPr>
        <w:tc>
          <w:tcPr>
            <w:tcW w:w="2409" w:type="dxa"/>
            <w:vMerge w:val="restart"/>
            <w:shd w:val="clear" w:color="auto" w:fill="auto"/>
          </w:tcPr>
          <w:p w:rsidR="00CE1E3F" w:rsidRPr="00962EC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962EC5">
              <w:rPr>
                <w:rFonts w:ascii="Times New Roman" w:hAnsi="Times New Roman" w:cs="Times New Roman"/>
                <w:b/>
                <w:bCs/>
                <w:sz w:val="24"/>
                <w:szCs w:val="24"/>
              </w:rPr>
              <w:t>Тема 1.</w:t>
            </w:r>
            <w:r w:rsidRPr="009D098F">
              <w:rPr>
                <w:rFonts w:ascii="Times New Roman" w:hAnsi="Times New Roman" w:cs="Times New Roman"/>
                <w:b/>
                <w:bCs/>
                <w:sz w:val="24"/>
                <w:szCs w:val="24"/>
              </w:rPr>
              <w:t>3</w:t>
            </w:r>
            <w:r w:rsidR="00962EC5">
              <w:rPr>
                <w:rFonts w:ascii="Times New Roman" w:hAnsi="Times New Roman" w:cs="Times New Roman"/>
                <w:b/>
                <w:bCs/>
                <w:sz w:val="24"/>
                <w:szCs w:val="24"/>
              </w:rPr>
              <w:t xml:space="preserve"> </w:t>
            </w:r>
            <w:r w:rsidRPr="00587955">
              <w:rPr>
                <w:rFonts w:ascii="Times New Roman" w:hAnsi="Times New Roman" w:cs="Times New Roman"/>
                <w:bCs/>
                <w:sz w:val="24"/>
                <w:szCs w:val="24"/>
              </w:rPr>
              <w:t xml:space="preserve">Решение </w:t>
            </w:r>
            <w:r w:rsidRPr="00587955">
              <w:rPr>
                <w:rFonts w:ascii="Times New Roman" w:hAnsi="Times New Roman" w:cs="Times New Roman"/>
                <w:bCs/>
                <w:sz w:val="24"/>
                <w:szCs w:val="24"/>
              </w:rPr>
              <w:lastRenderedPageBreak/>
              <w:t>задач. Входной контроль</w:t>
            </w:r>
          </w:p>
        </w:tc>
        <w:tc>
          <w:tcPr>
            <w:tcW w:w="6237" w:type="dxa"/>
            <w:shd w:val="clear" w:color="auto" w:fill="auto"/>
          </w:tcPr>
          <w:p w:rsidR="00CE1E3F" w:rsidRPr="0058795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lastRenderedPageBreak/>
              <w:t>Основное содержание</w:t>
            </w:r>
          </w:p>
        </w:tc>
        <w:tc>
          <w:tcPr>
            <w:tcW w:w="3261" w:type="dxa"/>
            <w:tcBorders>
              <w:top w:val="single" w:sz="4" w:space="0" w:color="auto"/>
            </w:tcBorders>
            <w:shd w:val="clear" w:color="auto" w:fill="auto"/>
          </w:tcPr>
          <w:p w:rsidR="00CE1E3F" w:rsidRPr="002E1CF2" w:rsidRDefault="00827E2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410" w:type="dxa"/>
            <w:vMerge w:val="restart"/>
            <w:tcBorders>
              <w:top w:val="single" w:sz="4" w:space="0" w:color="auto"/>
            </w:tcBorders>
            <w:shd w:val="clear" w:color="auto" w:fill="auto"/>
          </w:tcPr>
          <w:p w:rsidR="00CE1E3F" w:rsidRPr="00587955" w:rsidRDefault="0002277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hAnsi="Times New Roman" w:cs="Times New Roman"/>
                <w:bCs/>
                <w:sz w:val="24"/>
                <w:szCs w:val="24"/>
              </w:rPr>
              <w:t xml:space="preserve">ОК 01, ОК 02, ОК </w:t>
            </w:r>
            <w:r w:rsidRPr="00A71274">
              <w:rPr>
                <w:rFonts w:ascii="Times New Roman" w:hAnsi="Times New Roman" w:cs="Times New Roman"/>
                <w:bCs/>
                <w:sz w:val="24"/>
                <w:szCs w:val="24"/>
              </w:rPr>
              <w:lastRenderedPageBreak/>
              <w:t>03, ОК 04, ОК 05, ОК 06</w:t>
            </w:r>
            <w:r>
              <w:rPr>
                <w:rFonts w:ascii="Times New Roman" w:hAnsi="Times New Roman" w:cs="Times New Roman"/>
                <w:bCs/>
                <w:sz w:val="24"/>
                <w:szCs w:val="24"/>
              </w:rPr>
              <w:t xml:space="preserve">, </w:t>
            </w:r>
            <w:r w:rsidRPr="00A71274">
              <w:rPr>
                <w:rFonts w:ascii="Times New Roman" w:eastAsia="Times New Roman" w:hAnsi="Times New Roman" w:cs="Times New Roman"/>
                <w:bCs/>
                <w:sz w:val="24"/>
                <w:szCs w:val="24"/>
                <w:lang w:eastAsia="ru-RU"/>
              </w:rPr>
              <w:t>ЛР 4</w:t>
            </w:r>
          </w:p>
        </w:tc>
      </w:tr>
      <w:tr w:rsidR="00CE1E3F" w:rsidRPr="00587955" w:rsidTr="00167CB2">
        <w:trPr>
          <w:trHeight w:val="615"/>
        </w:trPr>
        <w:tc>
          <w:tcPr>
            <w:tcW w:w="2409" w:type="dxa"/>
            <w:vMerge/>
          </w:tcPr>
          <w:p w:rsidR="00CE1E3F" w:rsidRPr="0058795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CE1E3F" w:rsidRPr="00587955" w:rsidRDefault="00FA094F" w:rsidP="00962E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Линейные, квадратные, дробно-линейные уравнения и неравенства</w:t>
            </w:r>
            <w:r w:rsidR="00827E2F">
              <w:rPr>
                <w:rFonts w:ascii="Times New Roman" w:hAnsi="Times New Roman" w:cs="Times New Roman"/>
                <w:bCs/>
                <w:sz w:val="24"/>
                <w:szCs w:val="24"/>
              </w:rPr>
              <w:t xml:space="preserve">. </w:t>
            </w:r>
            <w:r w:rsidR="00CE1E3F" w:rsidRPr="00587955">
              <w:rPr>
                <w:rFonts w:ascii="Times New Roman" w:hAnsi="Times New Roman" w:cs="Times New Roman"/>
                <w:bCs/>
                <w:sz w:val="24"/>
                <w:szCs w:val="24"/>
              </w:rPr>
              <w:t>Вычисления и преобразования. Геометрия на плоскости</w:t>
            </w:r>
          </w:p>
        </w:tc>
        <w:tc>
          <w:tcPr>
            <w:tcW w:w="3261" w:type="dxa"/>
            <w:tcBorders>
              <w:bottom w:val="single" w:sz="4" w:space="0" w:color="auto"/>
            </w:tcBorders>
            <w:shd w:val="clear" w:color="auto" w:fill="auto"/>
          </w:tcPr>
          <w:p w:rsidR="00CE1E3F" w:rsidRPr="00587955" w:rsidRDefault="00FA094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CE1E3F" w:rsidRPr="0058795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E1E3F" w:rsidRPr="00587955" w:rsidTr="00167CB2">
        <w:trPr>
          <w:trHeight w:val="275"/>
        </w:trPr>
        <w:tc>
          <w:tcPr>
            <w:tcW w:w="2409" w:type="dxa"/>
            <w:vMerge/>
          </w:tcPr>
          <w:p w:rsidR="00CE1E3F" w:rsidRPr="0058795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CE1E3F" w:rsidRPr="0058795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CE1E3F" w:rsidRPr="002E1CF2" w:rsidRDefault="00827E2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shd w:val="clear" w:color="auto" w:fill="auto"/>
          </w:tcPr>
          <w:p w:rsidR="00CE1E3F" w:rsidRPr="00587955" w:rsidRDefault="00CE1E3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827E2F" w:rsidRPr="00587955" w:rsidTr="00827E2F">
        <w:trPr>
          <w:trHeight w:val="397"/>
        </w:trPr>
        <w:tc>
          <w:tcPr>
            <w:tcW w:w="2409" w:type="dxa"/>
            <w:vMerge/>
          </w:tcPr>
          <w:p w:rsidR="00827E2F" w:rsidRPr="00587955" w:rsidRDefault="00827E2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827E2F" w:rsidRPr="00CE1E3F" w:rsidRDefault="00827E2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4"/>
                <w:szCs w:val="24"/>
              </w:rPr>
            </w:pPr>
            <w:r>
              <w:rPr>
                <w:rFonts w:ascii="Times New Roman" w:hAnsi="Times New Roman" w:cs="Times New Roman"/>
                <w:bCs/>
                <w:sz w:val="24"/>
                <w:szCs w:val="24"/>
              </w:rPr>
              <w:t>Практическое занятие 3</w:t>
            </w:r>
            <w:r w:rsidR="008A1E3C">
              <w:rPr>
                <w:rFonts w:ascii="Times New Roman" w:hAnsi="Times New Roman" w:cs="Times New Roman"/>
                <w:bCs/>
                <w:sz w:val="24"/>
                <w:szCs w:val="24"/>
              </w:rPr>
              <w:t>.</w:t>
            </w:r>
            <w:r>
              <w:rPr>
                <w:rFonts w:ascii="Times New Roman" w:hAnsi="Times New Roman" w:cs="Times New Roman"/>
                <w:bCs/>
                <w:sz w:val="24"/>
                <w:szCs w:val="24"/>
              </w:rPr>
              <w:t xml:space="preserve"> Решение уравнений </w:t>
            </w:r>
          </w:p>
        </w:tc>
        <w:tc>
          <w:tcPr>
            <w:tcW w:w="3261" w:type="dxa"/>
            <w:tcBorders>
              <w:top w:val="single" w:sz="4" w:space="0" w:color="auto"/>
            </w:tcBorders>
            <w:shd w:val="clear" w:color="auto" w:fill="auto"/>
          </w:tcPr>
          <w:p w:rsidR="00827E2F" w:rsidRPr="00587955" w:rsidRDefault="00827E2F"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827E2F" w:rsidRPr="00587955" w:rsidRDefault="00827E2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1279"/>
        </w:trPr>
        <w:tc>
          <w:tcPr>
            <w:tcW w:w="8646" w:type="dxa"/>
            <w:gridSpan w:val="2"/>
            <w:shd w:val="clear" w:color="auto" w:fill="auto"/>
            <w:vAlign w:val="center"/>
          </w:tcPr>
          <w:p w:rsidR="005B355D" w:rsidRPr="00587955" w:rsidRDefault="005B355D"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587955">
              <w:rPr>
                <w:rFonts w:ascii="Times New Roman" w:hAnsi="Times New Roman" w:cs="Times New Roman"/>
                <w:b/>
                <w:bCs/>
                <w:sz w:val="24"/>
                <w:szCs w:val="24"/>
              </w:rPr>
              <w:t>Раздел 2 Прямые и плоскости в пространстве. Координаты и векторы в пространстве</w:t>
            </w:r>
          </w:p>
        </w:tc>
        <w:tc>
          <w:tcPr>
            <w:tcW w:w="3261" w:type="dxa"/>
            <w:shd w:val="clear" w:color="auto" w:fill="auto"/>
            <w:vAlign w:val="center"/>
          </w:tcPr>
          <w:p w:rsidR="005B355D" w:rsidRPr="00587955" w:rsidRDefault="007F1102" w:rsidP="006A0E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16/4</w:t>
            </w:r>
          </w:p>
        </w:tc>
        <w:tc>
          <w:tcPr>
            <w:tcW w:w="2410" w:type="dxa"/>
            <w:tcBorders>
              <w:top w:val="single" w:sz="4" w:space="0" w:color="auto"/>
            </w:tcBorders>
            <w:shd w:val="clear" w:color="auto" w:fill="auto"/>
            <w:vAlign w:val="center"/>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03, </w:t>
            </w:r>
          </w:p>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04, ОК 07 </w:t>
            </w:r>
          </w:p>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C75705" w:rsidRPr="00587955" w:rsidTr="00167CB2">
        <w:trPr>
          <w:trHeight w:val="20"/>
        </w:trPr>
        <w:tc>
          <w:tcPr>
            <w:tcW w:w="2409" w:type="dxa"/>
            <w:vMerge w:val="restart"/>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2.1</w:t>
            </w:r>
            <w:r w:rsidRPr="00587955">
              <w:rPr>
                <w:rFonts w:ascii="Times New Roman" w:hAnsi="Times New Roman" w:cs="Times New Roman"/>
                <w:bCs/>
                <w:sz w:val="24"/>
                <w:szCs w:val="24"/>
              </w:rPr>
              <w:t>. Основные понятия стереометрии. Расположение прямых и плоскостей</w:t>
            </w:r>
          </w:p>
        </w:tc>
        <w:tc>
          <w:tcPr>
            <w:tcW w:w="6237" w:type="dxa"/>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C75705" w:rsidRPr="00782E70" w:rsidRDefault="00247FEC"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03, </w:t>
            </w: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04, ОК 07 </w:t>
            </w:r>
          </w:p>
          <w:p w:rsidR="00C75705"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5B355D" w:rsidRPr="00587955" w:rsidTr="00167CB2">
        <w:trPr>
          <w:trHeight w:val="262"/>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5B355D" w:rsidRPr="00587955" w:rsidRDefault="005B355D" w:rsidP="00F37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Предмет стереометрии.</w:t>
            </w:r>
          </w:p>
        </w:tc>
        <w:tc>
          <w:tcPr>
            <w:tcW w:w="3261" w:type="dxa"/>
            <w:vMerge w:val="restart"/>
            <w:shd w:val="clear" w:color="auto" w:fill="auto"/>
          </w:tcPr>
          <w:p w:rsidR="005B355D" w:rsidRPr="00587955" w:rsidRDefault="00247FEC"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330"/>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587955" w:rsidRDefault="005B355D" w:rsidP="00F37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Основные понятия (точка, прямая, плоскость, пространство). </w:t>
            </w:r>
          </w:p>
        </w:tc>
        <w:tc>
          <w:tcPr>
            <w:tcW w:w="3261" w:type="dxa"/>
            <w:vMerge/>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330"/>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587955" w:rsidRDefault="005B355D" w:rsidP="00F37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Основные аксиомы стереометрии. </w:t>
            </w:r>
          </w:p>
        </w:tc>
        <w:tc>
          <w:tcPr>
            <w:tcW w:w="3261" w:type="dxa"/>
            <w:vMerge/>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337"/>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587955" w:rsidRDefault="005B355D" w:rsidP="007F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Пересекающиеся, параллельные и скрещивающиеся прямые. </w:t>
            </w:r>
          </w:p>
        </w:tc>
        <w:tc>
          <w:tcPr>
            <w:tcW w:w="3261"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260"/>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587955" w:rsidRDefault="005B355D" w:rsidP="007F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Угол между прямыми в пространстве. </w:t>
            </w:r>
          </w:p>
        </w:tc>
        <w:tc>
          <w:tcPr>
            <w:tcW w:w="3261" w:type="dxa"/>
            <w:vMerge/>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360"/>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5B355D" w:rsidRPr="00587955" w:rsidRDefault="005B355D" w:rsidP="007F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Перпендикулярность прямых. </w:t>
            </w:r>
          </w:p>
        </w:tc>
        <w:tc>
          <w:tcPr>
            <w:tcW w:w="3261" w:type="dxa"/>
            <w:vMerge/>
            <w:tcBorders>
              <w:bottom w:val="single" w:sz="4" w:space="0" w:color="auto"/>
            </w:tcBorders>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bottom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75705" w:rsidRPr="00587955" w:rsidTr="00167CB2">
        <w:trPr>
          <w:trHeight w:val="20"/>
        </w:trPr>
        <w:tc>
          <w:tcPr>
            <w:tcW w:w="2409" w:type="dxa"/>
            <w:vMerge w:val="restart"/>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Тема 2.2</w:t>
            </w:r>
            <w:r w:rsidRPr="00587955">
              <w:rPr>
                <w:rFonts w:ascii="Times New Roman" w:hAnsi="Times New Roman" w:cs="Times New Roman"/>
                <w:bCs/>
                <w:sz w:val="24"/>
                <w:szCs w:val="24"/>
              </w:rPr>
              <w:t xml:space="preserve"> Параллельность прямых, прямой и плоскости, плоскостей</w:t>
            </w:r>
          </w:p>
        </w:tc>
        <w:tc>
          <w:tcPr>
            <w:tcW w:w="6237" w:type="dxa"/>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C75705" w:rsidRPr="00782E70"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82E70">
              <w:rPr>
                <w:rFonts w:ascii="Times New Roman" w:hAnsi="Times New Roman" w:cs="Times New Roman"/>
                <w:b/>
                <w:bCs/>
                <w:sz w:val="24"/>
                <w:szCs w:val="24"/>
              </w:rPr>
              <w:t>4</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03, </w:t>
            </w: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04, ОК 07 </w:t>
            </w:r>
          </w:p>
          <w:p w:rsidR="00C75705"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C75705" w:rsidRPr="00587955" w:rsidTr="00167CB2">
        <w:trPr>
          <w:trHeight w:val="300"/>
        </w:trPr>
        <w:tc>
          <w:tcPr>
            <w:tcW w:w="2409" w:type="dxa"/>
            <w:vMerge/>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 Параллельные прямая и плоскость. Определение. Признак. Свойства.</w:t>
            </w:r>
          </w:p>
        </w:tc>
        <w:tc>
          <w:tcPr>
            <w:tcW w:w="3261" w:type="dxa"/>
            <w:vMerge w:val="restart"/>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75705" w:rsidRPr="00587955" w:rsidTr="00167CB2">
        <w:trPr>
          <w:trHeight w:val="360"/>
        </w:trPr>
        <w:tc>
          <w:tcPr>
            <w:tcW w:w="2409" w:type="dxa"/>
            <w:vMerge/>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C75705" w:rsidRPr="00587955" w:rsidRDefault="00C75705" w:rsidP="00F37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Параллельные плоскости. Опр</w:t>
            </w:r>
            <w:r>
              <w:rPr>
                <w:rFonts w:ascii="Times New Roman" w:hAnsi="Times New Roman" w:cs="Times New Roman"/>
                <w:bCs/>
                <w:sz w:val="24"/>
                <w:szCs w:val="24"/>
              </w:rPr>
              <w:t>еделение. Признак. Свойства.</w:t>
            </w:r>
          </w:p>
        </w:tc>
        <w:tc>
          <w:tcPr>
            <w:tcW w:w="3261" w:type="dxa"/>
            <w:vMerge/>
            <w:tcBorders>
              <w:bottom w:val="single" w:sz="4" w:space="0" w:color="auto"/>
            </w:tcBorders>
            <w:shd w:val="clear" w:color="auto" w:fill="auto"/>
          </w:tcPr>
          <w:p w:rsidR="00C7570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75705" w:rsidRPr="00587955" w:rsidTr="00167CB2">
        <w:trPr>
          <w:trHeight w:val="275"/>
        </w:trPr>
        <w:tc>
          <w:tcPr>
            <w:tcW w:w="2409" w:type="dxa"/>
            <w:vMerge/>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C75705" w:rsidRPr="00782E70"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82E70">
              <w:rPr>
                <w:rFonts w:ascii="Times New Roman" w:hAnsi="Times New Roman" w:cs="Times New Roman"/>
                <w:b/>
                <w:bCs/>
                <w:sz w:val="24"/>
                <w:szCs w:val="24"/>
              </w:rPr>
              <w:t>2</w:t>
            </w:r>
          </w:p>
        </w:tc>
        <w:tc>
          <w:tcPr>
            <w:tcW w:w="2410" w:type="dxa"/>
            <w:vMerge/>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75705" w:rsidRPr="00587955" w:rsidTr="00167CB2">
        <w:trPr>
          <w:trHeight w:val="345"/>
        </w:trPr>
        <w:tc>
          <w:tcPr>
            <w:tcW w:w="2409" w:type="dxa"/>
            <w:vMerge/>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C75705" w:rsidRPr="00954A55" w:rsidRDefault="008A1E3C"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4"/>
                <w:szCs w:val="24"/>
              </w:rPr>
            </w:pPr>
            <w:r>
              <w:rPr>
                <w:rFonts w:ascii="Times New Roman" w:hAnsi="Times New Roman" w:cs="Times New Roman"/>
                <w:bCs/>
                <w:sz w:val="24"/>
                <w:szCs w:val="24"/>
              </w:rPr>
              <w:t>Практическое занятие 4.</w:t>
            </w:r>
            <w:r w:rsidR="00C75705">
              <w:rPr>
                <w:rFonts w:ascii="Times New Roman" w:hAnsi="Times New Roman" w:cs="Times New Roman"/>
                <w:bCs/>
                <w:sz w:val="24"/>
                <w:szCs w:val="24"/>
              </w:rPr>
              <w:t xml:space="preserve"> Решение задач </w:t>
            </w:r>
            <w:r w:rsidR="00C75705" w:rsidRPr="00587955">
              <w:rPr>
                <w:rFonts w:ascii="Times New Roman" w:hAnsi="Times New Roman" w:cs="Times New Roman"/>
                <w:bCs/>
                <w:sz w:val="24"/>
                <w:szCs w:val="24"/>
              </w:rPr>
              <w:t>Параллелепипед и его элементы. Свойства противоположных граней и диагоналей параллелепипеда. Построение основных сечений</w:t>
            </w:r>
          </w:p>
        </w:tc>
        <w:tc>
          <w:tcPr>
            <w:tcW w:w="3261" w:type="dxa"/>
            <w:tcBorders>
              <w:top w:val="single" w:sz="4" w:space="0" w:color="auto"/>
              <w:bottom w:val="single" w:sz="4" w:space="0" w:color="auto"/>
            </w:tcBorders>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75705" w:rsidRPr="00587955" w:rsidTr="00167CB2">
        <w:trPr>
          <w:trHeight w:val="20"/>
        </w:trPr>
        <w:tc>
          <w:tcPr>
            <w:tcW w:w="2409" w:type="dxa"/>
            <w:vMerge w:val="restart"/>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lastRenderedPageBreak/>
              <w:t>Тема 2.3</w:t>
            </w:r>
            <w:r w:rsidRPr="00587955">
              <w:rPr>
                <w:rFonts w:ascii="Times New Roman" w:hAnsi="Times New Roman" w:cs="Times New Roman"/>
                <w:bCs/>
                <w:sz w:val="24"/>
                <w:szCs w:val="24"/>
              </w:rPr>
              <w:t xml:space="preserve"> Перпендикулярность прямых, прямой и плоскости, плоскостей</w:t>
            </w:r>
          </w:p>
        </w:tc>
        <w:tc>
          <w:tcPr>
            <w:tcW w:w="6237" w:type="dxa"/>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C75705" w:rsidRPr="00782E70"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82E70">
              <w:rPr>
                <w:rFonts w:ascii="Times New Roman" w:hAnsi="Times New Roman" w:cs="Times New Roman"/>
                <w:b/>
                <w:bCs/>
                <w:sz w:val="24"/>
                <w:szCs w:val="24"/>
              </w:rPr>
              <w:t>2</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03, </w:t>
            </w: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04, ОК 07 </w:t>
            </w:r>
          </w:p>
          <w:p w:rsidR="00C75705"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C75705" w:rsidRPr="00587955" w:rsidTr="00167CB2">
        <w:trPr>
          <w:trHeight w:val="414"/>
        </w:trPr>
        <w:tc>
          <w:tcPr>
            <w:tcW w:w="2409" w:type="dxa"/>
            <w:vMerge/>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Перпендикулярные прямые. </w:t>
            </w:r>
          </w:p>
        </w:tc>
        <w:tc>
          <w:tcPr>
            <w:tcW w:w="3261" w:type="dxa"/>
            <w:vMerge w:val="restart"/>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75705" w:rsidRPr="00587955" w:rsidTr="00167CB2">
        <w:trPr>
          <w:trHeight w:val="554"/>
        </w:trPr>
        <w:tc>
          <w:tcPr>
            <w:tcW w:w="2409" w:type="dxa"/>
            <w:vMerge/>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C7570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Параллельные прямые, перпендикулярные к плоскости. </w:t>
            </w:r>
          </w:p>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Признак перпендикулярности прямой и плоскости</w:t>
            </w:r>
          </w:p>
        </w:tc>
        <w:tc>
          <w:tcPr>
            <w:tcW w:w="3261" w:type="dxa"/>
            <w:vMerge/>
            <w:shd w:val="clear" w:color="auto" w:fill="auto"/>
          </w:tcPr>
          <w:p w:rsidR="00C7570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bottom w:val="single" w:sz="4" w:space="0" w:color="auto"/>
            </w:tcBorders>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75705" w:rsidRPr="00587955" w:rsidTr="00167CB2">
        <w:trPr>
          <w:trHeight w:val="385"/>
        </w:trPr>
        <w:tc>
          <w:tcPr>
            <w:tcW w:w="2409" w:type="dxa"/>
            <w:vMerge w:val="restart"/>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w:t>
            </w:r>
            <w:r>
              <w:rPr>
                <w:rFonts w:ascii="Times New Roman" w:hAnsi="Times New Roman" w:cs="Times New Roman"/>
                <w:b/>
                <w:bCs/>
                <w:sz w:val="24"/>
                <w:szCs w:val="24"/>
              </w:rPr>
              <w:t xml:space="preserve"> 2.4</w:t>
            </w:r>
            <w:r w:rsidRPr="00587955">
              <w:rPr>
                <w:rFonts w:ascii="Times New Roman" w:hAnsi="Times New Roman" w:cs="Times New Roman"/>
                <w:bCs/>
                <w:sz w:val="24"/>
                <w:szCs w:val="24"/>
              </w:rPr>
              <w:t xml:space="preserve"> Перпендикуляр и наклонная. Теорема о трех перпендикулярах</w:t>
            </w:r>
          </w:p>
        </w:tc>
        <w:tc>
          <w:tcPr>
            <w:tcW w:w="6237" w:type="dxa"/>
            <w:tcBorders>
              <w:bottom w:val="single" w:sz="4" w:space="0" w:color="auto"/>
            </w:tcBorders>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tcBorders>
              <w:bottom w:val="single" w:sz="4" w:space="0" w:color="auto"/>
            </w:tcBorders>
            <w:shd w:val="clear" w:color="auto" w:fill="auto"/>
          </w:tcPr>
          <w:p w:rsidR="00C75705" w:rsidRPr="00782E70" w:rsidRDefault="00247FEC"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03, </w:t>
            </w: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04, ОК 07 </w:t>
            </w:r>
          </w:p>
          <w:p w:rsidR="00C7570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p w:rsidR="0012513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p w:rsidR="0012513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03, </w:t>
            </w: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04, ОК 07 </w:t>
            </w:r>
          </w:p>
          <w:p w:rsidR="00125139" w:rsidRPr="00587955" w:rsidRDefault="00022772" w:rsidP="007F5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5B355D" w:rsidRPr="00587955" w:rsidTr="00167CB2">
        <w:trPr>
          <w:trHeight w:val="477"/>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5B355D" w:rsidRPr="00587955" w:rsidRDefault="005B355D" w:rsidP="00F37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Перпендикуляр и наклонная.  Теорема о трех перпендикулярах. Угол между прямой и плоскостью.</w:t>
            </w:r>
            <w:r>
              <w:rPr>
                <w:rFonts w:ascii="Times New Roman" w:hAnsi="Times New Roman" w:cs="Times New Roman"/>
                <w:bCs/>
                <w:sz w:val="24"/>
                <w:szCs w:val="24"/>
              </w:rPr>
              <w:t xml:space="preserve"> </w:t>
            </w:r>
          </w:p>
        </w:tc>
        <w:tc>
          <w:tcPr>
            <w:tcW w:w="3261" w:type="dxa"/>
            <w:vMerge w:val="restart"/>
            <w:shd w:val="clear" w:color="auto" w:fill="auto"/>
          </w:tcPr>
          <w:p w:rsidR="005B355D" w:rsidRPr="00587955" w:rsidRDefault="00247FEC"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225"/>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Угол между плоскостями. </w:t>
            </w:r>
          </w:p>
        </w:tc>
        <w:tc>
          <w:tcPr>
            <w:tcW w:w="3261"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285"/>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Перпендикулярные плоскости.</w:t>
            </w:r>
            <w:r>
              <w:rPr>
                <w:rFonts w:ascii="Times New Roman" w:hAnsi="Times New Roman" w:cs="Times New Roman"/>
                <w:bCs/>
                <w:sz w:val="24"/>
                <w:szCs w:val="24"/>
              </w:rPr>
              <w:t xml:space="preserve"> </w:t>
            </w:r>
          </w:p>
        </w:tc>
        <w:tc>
          <w:tcPr>
            <w:tcW w:w="3261" w:type="dxa"/>
            <w:vMerge/>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435"/>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Расстояния в пространстве</w:t>
            </w:r>
          </w:p>
        </w:tc>
        <w:tc>
          <w:tcPr>
            <w:tcW w:w="3261" w:type="dxa"/>
            <w:vMerge/>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bottom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7F1102">
        <w:trPr>
          <w:trHeight w:val="494"/>
        </w:trPr>
        <w:tc>
          <w:tcPr>
            <w:tcW w:w="2409" w:type="dxa"/>
            <w:vMerge w:val="restart"/>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Тема 2.5</w:t>
            </w:r>
            <w:r w:rsidRPr="00587955">
              <w:rPr>
                <w:rFonts w:ascii="Times New Roman" w:hAnsi="Times New Roman" w:cs="Times New Roman"/>
                <w:bCs/>
                <w:sz w:val="24"/>
                <w:szCs w:val="24"/>
              </w:rPr>
              <w:t xml:space="preserve"> Координаты и векторы в пространстве</w:t>
            </w:r>
          </w:p>
        </w:tc>
        <w:tc>
          <w:tcPr>
            <w:tcW w:w="6237" w:type="dxa"/>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tcBorders>
              <w:top w:val="single" w:sz="4" w:space="0" w:color="auto"/>
            </w:tcBorders>
            <w:shd w:val="clear" w:color="auto" w:fill="auto"/>
          </w:tcPr>
          <w:p w:rsidR="00125139" w:rsidRPr="00782E70" w:rsidRDefault="004D4D90"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03, </w:t>
            </w: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04, ОК 07 </w:t>
            </w:r>
          </w:p>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294"/>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125139" w:rsidRPr="00C90BEC" w:rsidRDefault="00125139" w:rsidP="00C75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Декар</w:t>
            </w:r>
            <w:r>
              <w:rPr>
                <w:rFonts w:ascii="Times New Roman" w:hAnsi="Times New Roman" w:cs="Times New Roman"/>
                <w:bCs/>
                <w:sz w:val="24"/>
                <w:szCs w:val="24"/>
              </w:rPr>
              <w:t>товы координаты в пространстве.</w:t>
            </w:r>
          </w:p>
        </w:tc>
        <w:tc>
          <w:tcPr>
            <w:tcW w:w="3261" w:type="dxa"/>
            <w:vMerge w:val="restart"/>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675"/>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125139" w:rsidRPr="00587955" w:rsidRDefault="00125139" w:rsidP="00C75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Векторы в пространстве. Сложение и вычитание векторов. Умножение вектора на число. </w:t>
            </w:r>
          </w:p>
        </w:tc>
        <w:tc>
          <w:tcPr>
            <w:tcW w:w="3261" w:type="dxa"/>
            <w:vMerge/>
            <w:shd w:val="clear" w:color="auto" w:fill="auto"/>
          </w:tcPr>
          <w:p w:rsidR="0012513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270"/>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125139" w:rsidRPr="00587955" w:rsidRDefault="00125139" w:rsidP="00C75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Простейшие задачи в координатах</w:t>
            </w:r>
          </w:p>
        </w:tc>
        <w:tc>
          <w:tcPr>
            <w:tcW w:w="3261" w:type="dxa"/>
            <w:vMerge/>
            <w:shd w:val="clear" w:color="auto" w:fill="auto"/>
          </w:tcPr>
          <w:p w:rsidR="0012513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309"/>
        </w:trPr>
        <w:tc>
          <w:tcPr>
            <w:tcW w:w="2409" w:type="dxa"/>
            <w:vMerge/>
            <w:shd w:val="clear" w:color="auto" w:fill="auto"/>
          </w:tcPr>
          <w:p w:rsidR="00125139" w:rsidRPr="00587955" w:rsidRDefault="00125139" w:rsidP="00C9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125139" w:rsidRPr="00C90BEC" w:rsidRDefault="00125139" w:rsidP="00C9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6A0E49">
              <w:rPr>
                <w:rFonts w:ascii="Times New Roman" w:hAnsi="Times New Roman" w:cs="Times New Roman"/>
                <w:b/>
                <w:bCs/>
                <w:i/>
                <w:sz w:val="24"/>
                <w:szCs w:val="24"/>
              </w:rPr>
              <w:t>В том числе</w:t>
            </w:r>
            <w:r>
              <w:rPr>
                <w:rFonts w:ascii="Times New Roman" w:hAnsi="Times New Roman" w:cs="Times New Roman"/>
                <w:bCs/>
                <w:sz w:val="24"/>
                <w:szCs w:val="24"/>
              </w:rPr>
              <w:t xml:space="preserve"> </w:t>
            </w:r>
            <w:r>
              <w:rPr>
                <w:rFonts w:ascii="Times New Roman" w:eastAsia="Times New Roman" w:hAnsi="Times New Roman" w:cs="Times New Roman"/>
                <w:b/>
                <w:i/>
                <w:sz w:val="24"/>
                <w:szCs w:val="24"/>
                <w:lang w:eastAsia="ru-RU"/>
              </w:rPr>
              <w:t>п</w:t>
            </w:r>
            <w:r w:rsidRPr="00587955">
              <w:rPr>
                <w:rFonts w:ascii="Times New Roman" w:eastAsia="Times New Roman" w:hAnsi="Times New Roman" w:cs="Times New Roman"/>
                <w:b/>
                <w:i/>
                <w:sz w:val="24"/>
                <w:szCs w:val="24"/>
                <w:lang w:eastAsia="ru-RU"/>
              </w:rPr>
              <w:t>рофессионально-ориентированное содержание</w:t>
            </w:r>
          </w:p>
        </w:tc>
        <w:tc>
          <w:tcPr>
            <w:tcW w:w="3261" w:type="dxa"/>
            <w:tcBorders>
              <w:bottom w:val="single" w:sz="4" w:space="0" w:color="auto"/>
            </w:tcBorders>
            <w:shd w:val="clear" w:color="auto" w:fill="auto"/>
          </w:tcPr>
          <w:p w:rsidR="00125139" w:rsidRPr="00782E70" w:rsidRDefault="00247FEC"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247FEC" w:rsidRPr="00587955" w:rsidTr="00247FEC">
        <w:trPr>
          <w:trHeight w:val="1411"/>
        </w:trPr>
        <w:tc>
          <w:tcPr>
            <w:tcW w:w="2409" w:type="dxa"/>
            <w:vMerge/>
            <w:shd w:val="clear" w:color="auto" w:fill="auto"/>
          </w:tcPr>
          <w:p w:rsidR="00247FEC" w:rsidRPr="00587955" w:rsidRDefault="00247FEC" w:rsidP="00C9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247FEC" w:rsidRPr="006A0E49" w:rsidRDefault="00EE4CB5" w:rsidP="00F37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i/>
                <w:sz w:val="24"/>
                <w:szCs w:val="24"/>
              </w:rPr>
            </w:pPr>
            <w:r>
              <w:rPr>
                <w:rFonts w:ascii="Times New Roman" w:hAnsi="Times New Roman" w:cs="Times New Roman"/>
                <w:bCs/>
                <w:sz w:val="24"/>
                <w:szCs w:val="24"/>
              </w:rPr>
              <w:t>Практическое занятие 5.</w:t>
            </w:r>
            <w:r w:rsidR="00247FEC" w:rsidRPr="009D098F">
              <w:rPr>
                <w:rFonts w:ascii="Times New Roman" w:hAnsi="Times New Roman" w:cs="Times New Roman"/>
                <w:bCs/>
                <w:sz w:val="24"/>
                <w:szCs w:val="24"/>
              </w:rPr>
              <w:t xml:space="preserve"> </w:t>
            </w:r>
            <w:r w:rsidR="00247FEC" w:rsidRPr="00587955">
              <w:rPr>
                <w:rFonts w:ascii="Times New Roman" w:hAnsi="Times New Roman" w:cs="Times New Roman"/>
                <w:bCs/>
                <w:sz w:val="24"/>
                <w:szCs w:val="24"/>
              </w:rPr>
              <w:t xml:space="preserve">Прямые и плоскости в практических задачах Взаимное расположение прямых в пространстве. Расположение прямых и плоскостей в окружающем мире </w:t>
            </w:r>
            <w:r w:rsidR="00247FEC">
              <w:rPr>
                <w:rFonts w:ascii="Times New Roman" w:hAnsi="Times New Roman" w:cs="Times New Roman"/>
                <w:bCs/>
                <w:sz w:val="24"/>
                <w:szCs w:val="24"/>
              </w:rPr>
              <w:t>(природе, архитектуре, технике)</w:t>
            </w:r>
          </w:p>
        </w:tc>
        <w:tc>
          <w:tcPr>
            <w:tcW w:w="3261" w:type="dxa"/>
            <w:tcBorders>
              <w:top w:val="single" w:sz="4" w:space="0" w:color="auto"/>
            </w:tcBorders>
            <w:shd w:val="clear" w:color="auto" w:fill="auto"/>
          </w:tcPr>
          <w:p w:rsidR="00247FEC" w:rsidRDefault="00247FEC"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247FEC" w:rsidRPr="00587955" w:rsidRDefault="00247FEC"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75705" w:rsidRPr="00587955" w:rsidTr="00167CB2">
        <w:trPr>
          <w:trHeight w:val="240"/>
        </w:trPr>
        <w:tc>
          <w:tcPr>
            <w:tcW w:w="2409" w:type="dxa"/>
            <w:vMerge w:val="restart"/>
            <w:shd w:val="clear" w:color="auto" w:fill="auto"/>
          </w:tcPr>
          <w:p w:rsidR="00C75705" w:rsidRPr="00587955" w:rsidRDefault="00C75705" w:rsidP="00D5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2.6</w:t>
            </w:r>
            <w:r w:rsidRPr="00587955">
              <w:rPr>
                <w:rFonts w:ascii="Times New Roman" w:hAnsi="Times New Roman" w:cs="Times New Roman"/>
                <w:bCs/>
                <w:sz w:val="24"/>
                <w:szCs w:val="24"/>
              </w:rPr>
              <w:t xml:space="preserve"> Решение задач. Прямые и </w:t>
            </w:r>
            <w:r w:rsidRPr="00587955">
              <w:rPr>
                <w:rFonts w:ascii="Times New Roman" w:hAnsi="Times New Roman" w:cs="Times New Roman"/>
                <w:bCs/>
                <w:sz w:val="24"/>
                <w:szCs w:val="24"/>
              </w:rPr>
              <w:lastRenderedPageBreak/>
              <w:t>плоскости, координаты в пространстве</w:t>
            </w:r>
          </w:p>
        </w:tc>
        <w:tc>
          <w:tcPr>
            <w:tcW w:w="6237" w:type="dxa"/>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lastRenderedPageBreak/>
              <w:t>Основное содержание</w:t>
            </w:r>
          </w:p>
        </w:tc>
        <w:tc>
          <w:tcPr>
            <w:tcW w:w="3261" w:type="dxa"/>
            <w:shd w:val="clear" w:color="auto" w:fill="auto"/>
          </w:tcPr>
          <w:p w:rsidR="00C75705" w:rsidRPr="00782E70"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82E70">
              <w:rPr>
                <w:rFonts w:ascii="Times New Roman" w:hAnsi="Times New Roman" w:cs="Times New Roman"/>
                <w:b/>
                <w:bCs/>
                <w:sz w:val="24"/>
                <w:szCs w:val="24"/>
              </w:rPr>
              <w:t>2</w:t>
            </w:r>
          </w:p>
        </w:tc>
        <w:tc>
          <w:tcPr>
            <w:tcW w:w="2410" w:type="dxa"/>
            <w:vMerge w:val="restart"/>
            <w:tcBorders>
              <w:top w:val="single" w:sz="4" w:space="0" w:color="auto"/>
              <w:right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03, </w:t>
            </w: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04, ОК 07 </w:t>
            </w:r>
          </w:p>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lastRenderedPageBreak/>
              <w:t>ЛР 4</w:t>
            </w:r>
          </w:p>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75705" w:rsidRPr="00587955" w:rsidTr="00167CB2">
        <w:trPr>
          <w:trHeight w:val="316"/>
        </w:trPr>
        <w:tc>
          <w:tcPr>
            <w:tcW w:w="2409" w:type="dxa"/>
            <w:vMerge/>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vAlign w:val="center"/>
          </w:tcPr>
          <w:p w:rsidR="00C75705" w:rsidRPr="00587955" w:rsidRDefault="00C75705" w:rsidP="00C75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587955">
              <w:rPr>
                <w:rFonts w:ascii="Times New Roman" w:hAnsi="Times New Roman" w:cs="Times New Roman"/>
                <w:bCs/>
                <w:sz w:val="24"/>
                <w:szCs w:val="24"/>
              </w:rPr>
              <w:t>Расположение прямых и плоскостей в пространстве.</w:t>
            </w:r>
          </w:p>
        </w:tc>
        <w:tc>
          <w:tcPr>
            <w:tcW w:w="3261" w:type="dxa"/>
            <w:vMerge w:val="restart"/>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right w:val="single" w:sz="4" w:space="0" w:color="auto"/>
            </w:tcBorders>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75705" w:rsidRPr="00587955" w:rsidTr="00167CB2">
        <w:trPr>
          <w:trHeight w:val="675"/>
        </w:trPr>
        <w:tc>
          <w:tcPr>
            <w:tcW w:w="2409" w:type="dxa"/>
            <w:vMerge/>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vAlign w:val="center"/>
          </w:tcPr>
          <w:p w:rsidR="00C75705" w:rsidRPr="00587955" w:rsidRDefault="00C75705" w:rsidP="00C75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587955">
              <w:rPr>
                <w:rFonts w:ascii="Times New Roman" w:hAnsi="Times New Roman" w:cs="Times New Roman"/>
                <w:bCs/>
                <w:sz w:val="24"/>
                <w:szCs w:val="24"/>
              </w:rPr>
              <w:t xml:space="preserve">Декартовы координаты в пространстве. </w:t>
            </w:r>
          </w:p>
        </w:tc>
        <w:tc>
          <w:tcPr>
            <w:tcW w:w="3261" w:type="dxa"/>
            <w:vMerge/>
            <w:shd w:val="clear" w:color="auto" w:fill="auto"/>
          </w:tcPr>
          <w:p w:rsidR="00C7570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right w:val="single" w:sz="4" w:space="0" w:color="auto"/>
            </w:tcBorders>
            <w:shd w:val="clear" w:color="auto" w:fill="auto"/>
          </w:tcPr>
          <w:p w:rsidR="00C75705" w:rsidRPr="00587955" w:rsidRDefault="00C7570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E0FA5" w:rsidRPr="00587955" w:rsidTr="00167CB2">
        <w:trPr>
          <w:trHeight w:val="690"/>
        </w:trPr>
        <w:tc>
          <w:tcPr>
            <w:tcW w:w="8646" w:type="dxa"/>
            <w:gridSpan w:val="2"/>
            <w:shd w:val="clear" w:color="auto" w:fill="auto"/>
            <w:vAlign w:val="center"/>
          </w:tcPr>
          <w:p w:rsidR="005E0FA5" w:rsidRPr="00587955" w:rsidRDefault="005E0FA5"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587955">
              <w:rPr>
                <w:rFonts w:ascii="Times New Roman" w:hAnsi="Times New Roman" w:cs="Times New Roman"/>
                <w:b/>
                <w:bCs/>
                <w:sz w:val="24"/>
                <w:szCs w:val="24"/>
              </w:rPr>
              <w:lastRenderedPageBreak/>
              <w:t>Раздел 3. Основы тригонометрии. Тригонометрические функции</w:t>
            </w:r>
          </w:p>
        </w:tc>
        <w:tc>
          <w:tcPr>
            <w:tcW w:w="3261" w:type="dxa"/>
            <w:shd w:val="clear" w:color="auto" w:fill="auto"/>
          </w:tcPr>
          <w:p w:rsidR="005E0FA5" w:rsidRPr="00587955" w:rsidRDefault="004D4D90"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26</w:t>
            </w:r>
            <w:r w:rsidR="00626B06">
              <w:rPr>
                <w:rFonts w:ascii="Times New Roman" w:hAnsi="Times New Roman" w:cs="Times New Roman"/>
                <w:b/>
                <w:bCs/>
                <w:sz w:val="24"/>
                <w:szCs w:val="24"/>
              </w:rPr>
              <w:t>/6</w:t>
            </w:r>
          </w:p>
        </w:tc>
        <w:tc>
          <w:tcPr>
            <w:tcW w:w="2410" w:type="dxa"/>
            <w:tcBorders>
              <w:bottom w:val="single" w:sz="4" w:space="0" w:color="auto"/>
            </w:tcBorders>
            <w:shd w:val="clear" w:color="auto" w:fill="auto"/>
            <w:vAlign w:val="center"/>
          </w:tcPr>
          <w:p w:rsidR="005B355D" w:rsidRDefault="005E0FA5"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04, ОК 05</w:t>
            </w:r>
            <w:r w:rsidR="005B355D">
              <w:rPr>
                <w:rFonts w:ascii="Times New Roman" w:hAnsi="Times New Roman" w:cs="Times New Roman"/>
                <w:bCs/>
                <w:sz w:val="24"/>
                <w:szCs w:val="24"/>
              </w:rPr>
              <w:t xml:space="preserve">, </w:t>
            </w:r>
          </w:p>
          <w:p w:rsidR="005E0FA5" w:rsidRPr="00587955" w:rsidRDefault="005B355D"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1D7F6B" w:rsidRPr="00587955" w:rsidTr="00167CB2">
        <w:trPr>
          <w:trHeight w:val="240"/>
        </w:trPr>
        <w:tc>
          <w:tcPr>
            <w:tcW w:w="2409" w:type="dxa"/>
            <w:vMerge w:val="restart"/>
            <w:shd w:val="clear" w:color="auto" w:fill="auto"/>
          </w:tcPr>
          <w:p w:rsidR="001D7F6B" w:rsidRPr="00962EC5" w:rsidRDefault="001D7F6B"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Тема 3.1 </w:t>
            </w:r>
            <w:r w:rsidRPr="00587955">
              <w:rPr>
                <w:rFonts w:ascii="Times New Roman" w:hAnsi="Times New Roman" w:cs="Times New Roman"/>
                <w:bCs/>
                <w:sz w:val="24"/>
                <w:szCs w:val="24"/>
              </w:rPr>
              <w:t>Тригонометрические функции произвольного угла, числа</w:t>
            </w:r>
          </w:p>
        </w:tc>
        <w:tc>
          <w:tcPr>
            <w:tcW w:w="6237" w:type="dxa"/>
            <w:shd w:val="clear" w:color="auto" w:fill="auto"/>
          </w:tcPr>
          <w:p w:rsidR="001D7F6B" w:rsidRPr="00587955" w:rsidRDefault="001D7F6B"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1D7F6B" w:rsidRPr="00782E70" w:rsidRDefault="001D7F6B"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04, ОК 05</w:t>
            </w:r>
            <w:r>
              <w:rPr>
                <w:rFonts w:ascii="Times New Roman" w:hAnsi="Times New Roman" w:cs="Times New Roman"/>
                <w:bCs/>
                <w:sz w:val="24"/>
                <w:szCs w:val="24"/>
              </w:rPr>
              <w:t xml:space="preserve">, </w:t>
            </w:r>
          </w:p>
          <w:p w:rsidR="001D7F6B"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5B355D" w:rsidRPr="00587955" w:rsidTr="00167CB2">
        <w:trPr>
          <w:trHeight w:val="245"/>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5B355D" w:rsidRPr="00587955" w:rsidRDefault="005B355D" w:rsidP="00954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Радианная мера угла. Поворот точки вокруг начала координат. </w:t>
            </w:r>
          </w:p>
        </w:tc>
        <w:tc>
          <w:tcPr>
            <w:tcW w:w="3261" w:type="dxa"/>
            <w:vMerge w:val="restart"/>
            <w:shd w:val="clear" w:color="auto" w:fill="auto"/>
          </w:tcPr>
          <w:p w:rsidR="005B355D" w:rsidRPr="00587955" w:rsidRDefault="005B355D"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375"/>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587955" w:rsidRDefault="005B355D" w:rsidP="00954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Определение синуса, косинуса, тангенса и котангенса. </w:t>
            </w:r>
          </w:p>
        </w:tc>
        <w:tc>
          <w:tcPr>
            <w:tcW w:w="3261" w:type="dxa"/>
            <w:vMerge/>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262"/>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Знаки синуса, косинуса, тангенса и котангенса по четвертям. </w:t>
            </w:r>
          </w:p>
        </w:tc>
        <w:tc>
          <w:tcPr>
            <w:tcW w:w="3261" w:type="dxa"/>
            <w:vMerge/>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675"/>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Зависимость между синусом, косинусом, тангенсом и котангенсом одного и того же угла</w:t>
            </w:r>
          </w:p>
        </w:tc>
        <w:tc>
          <w:tcPr>
            <w:tcW w:w="3261" w:type="dxa"/>
            <w:vMerge/>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bottom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954715" w:rsidRPr="00587955" w:rsidTr="00167CB2">
        <w:trPr>
          <w:trHeight w:val="240"/>
        </w:trPr>
        <w:tc>
          <w:tcPr>
            <w:tcW w:w="2409" w:type="dxa"/>
            <w:vMerge w:val="restart"/>
            <w:shd w:val="clear" w:color="auto" w:fill="auto"/>
          </w:tcPr>
          <w:p w:rsidR="00954715" w:rsidRPr="00587955" w:rsidRDefault="0095471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3.2</w:t>
            </w:r>
            <w:r w:rsidRPr="00587955">
              <w:rPr>
                <w:rFonts w:ascii="Times New Roman" w:hAnsi="Times New Roman" w:cs="Times New Roman"/>
                <w:bCs/>
                <w:sz w:val="24"/>
                <w:szCs w:val="24"/>
              </w:rPr>
              <w:t xml:space="preserve"> Основные тригонометрические тождества</w:t>
            </w:r>
          </w:p>
        </w:tc>
        <w:tc>
          <w:tcPr>
            <w:tcW w:w="6237" w:type="dxa"/>
            <w:shd w:val="clear" w:color="auto" w:fill="auto"/>
          </w:tcPr>
          <w:p w:rsidR="00954715" w:rsidRPr="00587955" w:rsidRDefault="0095471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954715" w:rsidRPr="00782E70" w:rsidRDefault="0095471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82E70">
              <w:rPr>
                <w:rFonts w:ascii="Times New Roman" w:hAnsi="Times New Roman" w:cs="Times New Roman"/>
                <w:b/>
                <w:bCs/>
                <w:sz w:val="24"/>
                <w:szCs w:val="24"/>
              </w:rPr>
              <w:t>4</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04, ОК 05</w:t>
            </w:r>
            <w:r>
              <w:rPr>
                <w:rFonts w:ascii="Times New Roman" w:hAnsi="Times New Roman" w:cs="Times New Roman"/>
                <w:bCs/>
                <w:sz w:val="24"/>
                <w:szCs w:val="24"/>
              </w:rPr>
              <w:t>,</w:t>
            </w:r>
          </w:p>
          <w:p w:rsidR="005B355D"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5B355D" w:rsidRPr="00587955" w:rsidTr="00167CB2">
        <w:trPr>
          <w:trHeight w:val="345"/>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5B355D" w:rsidRPr="00587955" w:rsidRDefault="005B355D" w:rsidP="007F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Тригонометрические тождества. Преобразования простейших тригонометрических выражений </w:t>
            </w:r>
            <w:r>
              <w:rPr>
                <w:rFonts w:ascii="Times New Roman" w:hAnsi="Times New Roman" w:cs="Times New Roman"/>
                <w:bCs/>
                <w:sz w:val="24"/>
                <w:szCs w:val="24"/>
              </w:rPr>
              <w:t>с</w:t>
            </w:r>
            <w:r w:rsidRPr="00587955">
              <w:rPr>
                <w:rFonts w:ascii="Times New Roman" w:hAnsi="Times New Roman" w:cs="Times New Roman"/>
                <w:bCs/>
                <w:sz w:val="24"/>
                <w:szCs w:val="24"/>
              </w:rPr>
              <w:t>инус α</w:t>
            </w:r>
          </w:p>
        </w:tc>
        <w:tc>
          <w:tcPr>
            <w:tcW w:w="3261" w:type="dxa"/>
            <w:vMerge w:val="restart"/>
            <w:shd w:val="clear" w:color="auto" w:fill="auto"/>
          </w:tcPr>
          <w:p w:rsidR="005B355D" w:rsidRPr="00587955" w:rsidRDefault="005B355D"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285"/>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5B355D" w:rsidRPr="00587955" w:rsidRDefault="005B355D" w:rsidP="00954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Тригонометрические тождества. Преобразования простейших тригонометрических выражений косинус α </w:t>
            </w:r>
            <w:r>
              <w:rPr>
                <w:rFonts w:ascii="Times New Roman" w:hAnsi="Times New Roman" w:cs="Times New Roman"/>
                <w:bCs/>
                <w:sz w:val="24"/>
                <w:szCs w:val="24"/>
              </w:rPr>
              <w:t xml:space="preserve"> </w:t>
            </w:r>
            <w:r w:rsidRPr="00587955">
              <w:rPr>
                <w:rFonts w:ascii="Times New Roman" w:hAnsi="Times New Roman" w:cs="Times New Roman"/>
                <w:bCs/>
                <w:sz w:val="24"/>
                <w:szCs w:val="24"/>
              </w:rPr>
              <w:t xml:space="preserve"> </w:t>
            </w:r>
          </w:p>
        </w:tc>
        <w:tc>
          <w:tcPr>
            <w:tcW w:w="3261"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bottom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EF780E" w:rsidRPr="00587955" w:rsidTr="00167CB2">
        <w:trPr>
          <w:trHeight w:val="369"/>
        </w:trPr>
        <w:tc>
          <w:tcPr>
            <w:tcW w:w="2409" w:type="dxa"/>
            <w:vMerge w:val="restart"/>
            <w:shd w:val="clear" w:color="auto" w:fill="auto"/>
          </w:tcPr>
          <w:p w:rsidR="00EF780E" w:rsidRPr="00962EC5" w:rsidRDefault="00962EC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Тема 3.3 </w:t>
            </w:r>
            <w:r w:rsidR="00EF780E" w:rsidRPr="00587955">
              <w:rPr>
                <w:rFonts w:ascii="Times New Roman" w:hAnsi="Times New Roman" w:cs="Times New Roman"/>
                <w:bCs/>
                <w:sz w:val="24"/>
                <w:szCs w:val="24"/>
              </w:rPr>
              <w:t>Тригонометрические функции, их свойства и графики</w:t>
            </w:r>
          </w:p>
        </w:tc>
        <w:tc>
          <w:tcPr>
            <w:tcW w:w="6237" w:type="dxa"/>
            <w:shd w:val="clear" w:color="auto" w:fill="auto"/>
          </w:tcPr>
          <w:p w:rsidR="00EF780E" w:rsidRPr="00587955"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EF780E" w:rsidRPr="00782E70"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82E70">
              <w:rPr>
                <w:rFonts w:ascii="Times New Roman" w:hAnsi="Times New Roman" w:cs="Times New Roman"/>
                <w:b/>
                <w:bCs/>
                <w:sz w:val="24"/>
                <w:szCs w:val="24"/>
              </w:rPr>
              <w:t>6</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04, ОК 05</w:t>
            </w:r>
            <w:r>
              <w:rPr>
                <w:rFonts w:ascii="Times New Roman" w:hAnsi="Times New Roman" w:cs="Times New Roman"/>
                <w:bCs/>
                <w:sz w:val="24"/>
                <w:szCs w:val="24"/>
              </w:rPr>
              <w:t>,</w:t>
            </w:r>
          </w:p>
          <w:p w:rsidR="00EF780E"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EF780E" w:rsidRPr="00587955" w:rsidTr="00167CB2">
        <w:trPr>
          <w:trHeight w:val="418"/>
        </w:trPr>
        <w:tc>
          <w:tcPr>
            <w:tcW w:w="2409" w:type="dxa"/>
            <w:vMerge/>
          </w:tcPr>
          <w:p w:rsidR="00EF780E" w:rsidRPr="00587955"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EF780E" w:rsidRPr="00587955" w:rsidRDefault="00EF780E" w:rsidP="00836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Свойства и графики функций y = cos x, y = sin x. </w:t>
            </w:r>
          </w:p>
        </w:tc>
        <w:tc>
          <w:tcPr>
            <w:tcW w:w="3261" w:type="dxa"/>
            <w:tcBorders>
              <w:bottom w:val="single" w:sz="4" w:space="0" w:color="auto"/>
            </w:tcBorders>
            <w:shd w:val="clear" w:color="auto" w:fill="auto"/>
          </w:tcPr>
          <w:p w:rsidR="00EF780E" w:rsidRPr="00587955"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EF780E" w:rsidRPr="00587955"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EF780E" w:rsidRPr="00587955" w:rsidTr="00167CB2">
        <w:trPr>
          <w:trHeight w:val="305"/>
        </w:trPr>
        <w:tc>
          <w:tcPr>
            <w:tcW w:w="2409" w:type="dxa"/>
            <w:vMerge/>
          </w:tcPr>
          <w:p w:rsidR="00EF780E" w:rsidRPr="00587955"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EF780E" w:rsidRPr="00587955" w:rsidRDefault="00EF780E"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EF780E" w:rsidRPr="00782E70" w:rsidRDefault="00EF780E"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82E70">
              <w:rPr>
                <w:rFonts w:ascii="Times New Roman" w:hAnsi="Times New Roman" w:cs="Times New Roman"/>
                <w:b/>
                <w:bCs/>
                <w:sz w:val="24"/>
                <w:szCs w:val="24"/>
              </w:rPr>
              <w:t>2</w:t>
            </w:r>
          </w:p>
        </w:tc>
        <w:tc>
          <w:tcPr>
            <w:tcW w:w="2410" w:type="dxa"/>
            <w:vMerge/>
            <w:shd w:val="clear" w:color="auto" w:fill="auto"/>
          </w:tcPr>
          <w:p w:rsidR="00EF780E" w:rsidRPr="00587955"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EF780E" w:rsidRPr="00587955" w:rsidTr="00167CB2">
        <w:trPr>
          <w:trHeight w:val="315"/>
        </w:trPr>
        <w:tc>
          <w:tcPr>
            <w:tcW w:w="2409" w:type="dxa"/>
            <w:vMerge/>
          </w:tcPr>
          <w:p w:rsidR="00EF780E" w:rsidRPr="00587955"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EF780E" w:rsidRPr="00EF780E" w:rsidRDefault="00EE4CB5"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4"/>
                <w:szCs w:val="24"/>
              </w:rPr>
            </w:pPr>
            <w:r>
              <w:rPr>
                <w:rFonts w:ascii="Times New Roman" w:hAnsi="Times New Roman" w:cs="Times New Roman"/>
                <w:bCs/>
                <w:sz w:val="24"/>
                <w:szCs w:val="24"/>
              </w:rPr>
              <w:t>Практическое занятие 6.</w:t>
            </w:r>
            <w:r w:rsidR="00EF780E">
              <w:rPr>
                <w:rFonts w:ascii="Times New Roman" w:hAnsi="Times New Roman" w:cs="Times New Roman"/>
                <w:bCs/>
                <w:sz w:val="24"/>
                <w:szCs w:val="24"/>
              </w:rPr>
              <w:t xml:space="preserve"> Решение задач</w:t>
            </w:r>
          </w:p>
        </w:tc>
        <w:tc>
          <w:tcPr>
            <w:tcW w:w="3261" w:type="dxa"/>
            <w:tcBorders>
              <w:top w:val="single" w:sz="4" w:space="0" w:color="auto"/>
            </w:tcBorders>
            <w:shd w:val="clear" w:color="auto" w:fill="auto"/>
          </w:tcPr>
          <w:p w:rsidR="00EF780E" w:rsidRDefault="00EF780E"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EF780E" w:rsidRPr="00587955"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EF780E" w:rsidRPr="00587955" w:rsidTr="00167CB2">
        <w:trPr>
          <w:trHeight w:val="20"/>
        </w:trPr>
        <w:tc>
          <w:tcPr>
            <w:tcW w:w="2409" w:type="dxa"/>
            <w:vMerge w:val="restart"/>
            <w:shd w:val="clear" w:color="auto" w:fill="auto"/>
          </w:tcPr>
          <w:p w:rsidR="00EF780E" w:rsidRPr="00587955"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3.4</w:t>
            </w:r>
            <w:r w:rsidRPr="00587955">
              <w:rPr>
                <w:rFonts w:ascii="Times New Roman" w:hAnsi="Times New Roman" w:cs="Times New Roman"/>
                <w:bCs/>
                <w:sz w:val="24"/>
                <w:szCs w:val="24"/>
              </w:rPr>
              <w:t xml:space="preserve"> Обратные тригонометрические функции</w:t>
            </w:r>
          </w:p>
        </w:tc>
        <w:tc>
          <w:tcPr>
            <w:tcW w:w="6237" w:type="dxa"/>
            <w:shd w:val="clear" w:color="auto" w:fill="auto"/>
          </w:tcPr>
          <w:p w:rsidR="00EF780E" w:rsidRPr="00587955"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EF780E" w:rsidRPr="00782E70" w:rsidRDefault="00EF780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82E70">
              <w:rPr>
                <w:rFonts w:ascii="Times New Roman" w:hAnsi="Times New Roman" w:cs="Times New Roman"/>
                <w:b/>
                <w:bCs/>
                <w:sz w:val="24"/>
                <w:szCs w:val="24"/>
              </w:rPr>
              <w:t>4</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04, ОК 05</w:t>
            </w:r>
            <w:r>
              <w:rPr>
                <w:rFonts w:ascii="Times New Roman" w:hAnsi="Times New Roman" w:cs="Times New Roman"/>
                <w:bCs/>
                <w:sz w:val="24"/>
                <w:szCs w:val="24"/>
              </w:rPr>
              <w:t>,</w:t>
            </w:r>
          </w:p>
          <w:p w:rsidR="00EF780E"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6F02BE" w:rsidRPr="00587955" w:rsidTr="00167CB2">
        <w:trPr>
          <w:trHeight w:val="557"/>
        </w:trPr>
        <w:tc>
          <w:tcPr>
            <w:tcW w:w="2409" w:type="dxa"/>
            <w:vMerge/>
          </w:tcPr>
          <w:p w:rsidR="006F02BE" w:rsidRPr="00587955" w:rsidRDefault="006F02B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6F02BE" w:rsidRPr="00587955" w:rsidRDefault="006F02B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Обратные тригонометрические функции. Их свойства и графики.</w:t>
            </w:r>
          </w:p>
        </w:tc>
        <w:tc>
          <w:tcPr>
            <w:tcW w:w="3261" w:type="dxa"/>
            <w:shd w:val="clear" w:color="auto" w:fill="auto"/>
          </w:tcPr>
          <w:p w:rsidR="006F02BE" w:rsidRPr="00587955" w:rsidRDefault="0095471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tcBorders>
              <w:bottom w:val="single" w:sz="4" w:space="0" w:color="auto"/>
            </w:tcBorders>
            <w:shd w:val="clear" w:color="auto" w:fill="auto"/>
          </w:tcPr>
          <w:p w:rsidR="006F02BE" w:rsidRPr="00587955" w:rsidRDefault="006F02B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836B0F" w:rsidRPr="00587955" w:rsidTr="00167CB2">
        <w:trPr>
          <w:trHeight w:val="20"/>
        </w:trPr>
        <w:tc>
          <w:tcPr>
            <w:tcW w:w="2409" w:type="dxa"/>
            <w:vMerge w:val="restart"/>
            <w:shd w:val="clear" w:color="auto" w:fill="auto"/>
          </w:tcPr>
          <w:p w:rsidR="00836B0F" w:rsidRPr="00587955" w:rsidRDefault="00836B0F" w:rsidP="00EF7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3.5</w:t>
            </w:r>
            <w:r w:rsidRPr="00587955">
              <w:rPr>
                <w:rFonts w:ascii="Times New Roman" w:hAnsi="Times New Roman" w:cs="Times New Roman"/>
                <w:bCs/>
                <w:sz w:val="24"/>
                <w:szCs w:val="24"/>
              </w:rPr>
              <w:t xml:space="preserve"> </w:t>
            </w:r>
            <w:r w:rsidRPr="00587955">
              <w:rPr>
                <w:rFonts w:ascii="Times New Roman" w:hAnsi="Times New Roman" w:cs="Times New Roman"/>
                <w:bCs/>
                <w:sz w:val="24"/>
                <w:szCs w:val="24"/>
              </w:rPr>
              <w:lastRenderedPageBreak/>
              <w:t xml:space="preserve">Тригонометрические уравнения </w:t>
            </w:r>
          </w:p>
        </w:tc>
        <w:tc>
          <w:tcPr>
            <w:tcW w:w="6237" w:type="dxa"/>
            <w:shd w:val="clear" w:color="auto" w:fill="auto"/>
          </w:tcPr>
          <w:p w:rsidR="00836B0F" w:rsidRPr="00587955" w:rsidRDefault="00836B0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lastRenderedPageBreak/>
              <w:t>Основное содержание</w:t>
            </w:r>
          </w:p>
        </w:tc>
        <w:tc>
          <w:tcPr>
            <w:tcW w:w="3261" w:type="dxa"/>
            <w:shd w:val="clear" w:color="auto" w:fill="auto"/>
          </w:tcPr>
          <w:p w:rsidR="00836B0F" w:rsidRPr="00782E70" w:rsidRDefault="004D4D90"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02, ОК </w:t>
            </w:r>
            <w:r w:rsidRPr="00587955">
              <w:rPr>
                <w:rFonts w:ascii="Times New Roman" w:hAnsi="Times New Roman" w:cs="Times New Roman"/>
                <w:bCs/>
                <w:sz w:val="24"/>
                <w:szCs w:val="24"/>
              </w:rPr>
              <w:lastRenderedPageBreak/>
              <w:t>03, ОК 04, ОК 05</w:t>
            </w:r>
            <w:r>
              <w:rPr>
                <w:rFonts w:ascii="Times New Roman" w:hAnsi="Times New Roman" w:cs="Times New Roman"/>
                <w:bCs/>
                <w:sz w:val="24"/>
                <w:szCs w:val="24"/>
              </w:rPr>
              <w:t>,</w:t>
            </w:r>
          </w:p>
          <w:p w:rsidR="00836B0F"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5B355D" w:rsidRPr="00587955" w:rsidTr="00167CB2">
        <w:trPr>
          <w:trHeight w:val="397"/>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5B355D" w:rsidRPr="00587955" w:rsidRDefault="005B355D" w:rsidP="00935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Решение </w:t>
            </w:r>
            <w:r>
              <w:rPr>
                <w:rFonts w:ascii="Times New Roman" w:hAnsi="Times New Roman" w:cs="Times New Roman"/>
                <w:bCs/>
                <w:sz w:val="24"/>
                <w:szCs w:val="24"/>
              </w:rPr>
              <w:t xml:space="preserve">простейшего </w:t>
            </w:r>
            <w:r w:rsidRPr="00587955">
              <w:rPr>
                <w:rFonts w:ascii="Times New Roman" w:hAnsi="Times New Roman" w:cs="Times New Roman"/>
                <w:bCs/>
                <w:sz w:val="24"/>
                <w:szCs w:val="24"/>
              </w:rPr>
              <w:t>триг</w:t>
            </w:r>
            <w:r>
              <w:rPr>
                <w:rFonts w:ascii="Times New Roman" w:hAnsi="Times New Roman" w:cs="Times New Roman"/>
                <w:bCs/>
                <w:sz w:val="24"/>
                <w:szCs w:val="24"/>
              </w:rPr>
              <w:t xml:space="preserve">онометрического уравнения </w:t>
            </w:r>
            <w:r w:rsidRPr="00587955">
              <w:rPr>
                <w:rFonts w:ascii="Times New Roman" w:hAnsi="Times New Roman" w:cs="Times New Roman"/>
                <w:bCs/>
                <w:sz w:val="24"/>
                <w:szCs w:val="24"/>
              </w:rPr>
              <w:t>cos х = a.</w:t>
            </w:r>
          </w:p>
        </w:tc>
        <w:tc>
          <w:tcPr>
            <w:tcW w:w="3261" w:type="dxa"/>
            <w:vMerge w:val="restart"/>
            <w:shd w:val="clear" w:color="auto" w:fill="auto"/>
          </w:tcPr>
          <w:p w:rsidR="005B355D" w:rsidRPr="00587955" w:rsidRDefault="004D4D90"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399"/>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587955" w:rsidRDefault="005B355D" w:rsidP="00836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Решение </w:t>
            </w:r>
            <w:r>
              <w:rPr>
                <w:rFonts w:ascii="Times New Roman" w:hAnsi="Times New Roman" w:cs="Times New Roman"/>
                <w:bCs/>
                <w:sz w:val="24"/>
                <w:szCs w:val="24"/>
              </w:rPr>
              <w:t xml:space="preserve">простейшего </w:t>
            </w:r>
            <w:r w:rsidRPr="00587955">
              <w:rPr>
                <w:rFonts w:ascii="Times New Roman" w:hAnsi="Times New Roman" w:cs="Times New Roman"/>
                <w:bCs/>
                <w:sz w:val="24"/>
                <w:szCs w:val="24"/>
              </w:rPr>
              <w:t>триг</w:t>
            </w:r>
            <w:r>
              <w:rPr>
                <w:rFonts w:ascii="Times New Roman" w:hAnsi="Times New Roman" w:cs="Times New Roman"/>
                <w:bCs/>
                <w:sz w:val="24"/>
                <w:szCs w:val="24"/>
              </w:rPr>
              <w:t xml:space="preserve">онометрического уравнения </w:t>
            </w:r>
            <w:r w:rsidRPr="00587955">
              <w:rPr>
                <w:rFonts w:ascii="Times New Roman" w:hAnsi="Times New Roman" w:cs="Times New Roman"/>
                <w:bCs/>
                <w:sz w:val="24"/>
                <w:szCs w:val="24"/>
              </w:rPr>
              <w:t xml:space="preserve">sin x = a. </w:t>
            </w:r>
          </w:p>
        </w:tc>
        <w:tc>
          <w:tcPr>
            <w:tcW w:w="3261" w:type="dxa"/>
            <w:vMerge/>
            <w:tcBorders>
              <w:bottom w:val="single" w:sz="4" w:space="0" w:color="auto"/>
            </w:tcBorders>
            <w:shd w:val="clear" w:color="auto" w:fill="auto"/>
          </w:tcPr>
          <w:p w:rsidR="005B355D"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836B0F" w:rsidRPr="00587955" w:rsidTr="00167CB2">
        <w:trPr>
          <w:trHeight w:val="305"/>
        </w:trPr>
        <w:tc>
          <w:tcPr>
            <w:tcW w:w="2409" w:type="dxa"/>
            <w:vMerge/>
          </w:tcPr>
          <w:p w:rsidR="00836B0F" w:rsidRPr="00587955" w:rsidRDefault="00836B0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836B0F" w:rsidRPr="00587955" w:rsidRDefault="00836B0F"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836B0F" w:rsidRPr="00782E70" w:rsidRDefault="00836B0F"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82E70">
              <w:rPr>
                <w:rFonts w:ascii="Times New Roman" w:hAnsi="Times New Roman" w:cs="Times New Roman"/>
                <w:b/>
                <w:bCs/>
                <w:sz w:val="24"/>
                <w:szCs w:val="24"/>
              </w:rPr>
              <w:t>4</w:t>
            </w:r>
          </w:p>
        </w:tc>
        <w:tc>
          <w:tcPr>
            <w:tcW w:w="2410" w:type="dxa"/>
            <w:vMerge/>
            <w:shd w:val="clear" w:color="auto" w:fill="auto"/>
          </w:tcPr>
          <w:p w:rsidR="00836B0F" w:rsidRPr="00587955" w:rsidRDefault="00836B0F"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290"/>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Pr="00954A55" w:rsidRDefault="00EE4CB5" w:rsidP="00935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4"/>
                <w:szCs w:val="24"/>
              </w:rPr>
            </w:pPr>
            <w:r>
              <w:rPr>
                <w:rFonts w:ascii="Times New Roman" w:hAnsi="Times New Roman" w:cs="Times New Roman"/>
                <w:bCs/>
                <w:sz w:val="24"/>
                <w:szCs w:val="24"/>
              </w:rPr>
              <w:t>Практическое занятие 7.</w:t>
            </w:r>
            <w:r w:rsidR="005B355D">
              <w:rPr>
                <w:rFonts w:ascii="Times New Roman" w:hAnsi="Times New Roman" w:cs="Times New Roman"/>
                <w:bCs/>
                <w:sz w:val="24"/>
                <w:szCs w:val="24"/>
              </w:rPr>
              <w:t xml:space="preserve"> Решение задач Уравнения cos х = a,</w:t>
            </w:r>
            <w:r w:rsidR="005B355D" w:rsidRPr="00587955">
              <w:rPr>
                <w:rFonts w:ascii="Times New Roman" w:hAnsi="Times New Roman" w:cs="Times New Roman"/>
                <w:bCs/>
                <w:sz w:val="24"/>
                <w:szCs w:val="24"/>
              </w:rPr>
              <w:t xml:space="preserve"> </w:t>
            </w:r>
          </w:p>
        </w:tc>
        <w:tc>
          <w:tcPr>
            <w:tcW w:w="3261" w:type="dxa"/>
            <w:vMerge w:val="restart"/>
            <w:tcBorders>
              <w:top w:val="single" w:sz="4" w:space="0" w:color="auto"/>
            </w:tcBorders>
            <w:shd w:val="clear" w:color="auto" w:fill="auto"/>
          </w:tcPr>
          <w:p w:rsidR="005B355D" w:rsidRPr="00587955" w:rsidRDefault="005B355D"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330"/>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Default="005B355D" w:rsidP="00935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Решение тригонометри</w:t>
            </w:r>
            <w:r>
              <w:rPr>
                <w:rFonts w:ascii="Times New Roman" w:hAnsi="Times New Roman" w:cs="Times New Roman"/>
                <w:bCs/>
                <w:sz w:val="24"/>
                <w:szCs w:val="24"/>
              </w:rPr>
              <w:t>ческих</w:t>
            </w:r>
            <w:r w:rsidRPr="00587955">
              <w:rPr>
                <w:rFonts w:ascii="Times New Roman" w:hAnsi="Times New Roman" w:cs="Times New Roman"/>
                <w:bCs/>
                <w:sz w:val="24"/>
                <w:szCs w:val="24"/>
              </w:rPr>
              <w:t xml:space="preserve"> уравн</w:t>
            </w:r>
            <w:r>
              <w:rPr>
                <w:rFonts w:ascii="Times New Roman" w:hAnsi="Times New Roman" w:cs="Times New Roman"/>
                <w:bCs/>
                <w:sz w:val="24"/>
                <w:szCs w:val="24"/>
              </w:rPr>
              <w:t>ения, сводящиеся к квадратным</w:t>
            </w:r>
          </w:p>
        </w:tc>
        <w:tc>
          <w:tcPr>
            <w:tcW w:w="3261" w:type="dxa"/>
            <w:vMerge/>
            <w:shd w:val="clear" w:color="auto" w:fill="auto"/>
          </w:tcPr>
          <w:p w:rsidR="005B355D" w:rsidRDefault="005B355D"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307"/>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5B355D" w:rsidRDefault="00EE4CB5" w:rsidP="00B90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Cs/>
                <w:sz w:val="24"/>
                <w:szCs w:val="24"/>
              </w:rPr>
              <w:t>Практическое занятие 8.</w:t>
            </w:r>
            <w:r w:rsidR="005B355D">
              <w:rPr>
                <w:rFonts w:ascii="Times New Roman" w:hAnsi="Times New Roman" w:cs="Times New Roman"/>
                <w:bCs/>
                <w:sz w:val="24"/>
                <w:szCs w:val="24"/>
              </w:rPr>
              <w:t xml:space="preserve"> Решение задач</w:t>
            </w:r>
            <w:r w:rsidR="005B355D" w:rsidRPr="00587955">
              <w:rPr>
                <w:rFonts w:ascii="Times New Roman" w:hAnsi="Times New Roman" w:cs="Times New Roman"/>
                <w:bCs/>
                <w:sz w:val="24"/>
                <w:szCs w:val="24"/>
              </w:rPr>
              <w:t xml:space="preserve"> sin x = a </w:t>
            </w:r>
          </w:p>
        </w:tc>
        <w:tc>
          <w:tcPr>
            <w:tcW w:w="3261" w:type="dxa"/>
            <w:vMerge/>
            <w:shd w:val="clear" w:color="auto" w:fill="auto"/>
          </w:tcPr>
          <w:p w:rsidR="005B355D" w:rsidRPr="00587955" w:rsidRDefault="005B355D"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B355D" w:rsidRPr="00587955" w:rsidTr="00167CB2">
        <w:trPr>
          <w:trHeight w:val="630"/>
        </w:trPr>
        <w:tc>
          <w:tcPr>
            <w:tcW w:w="2409" w:type="dxa"/>
            <w:vMerge/>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5B355D" w:rsidRDefault="005B355D" w:rsidP="00B90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Решение тригонометри</w:t>
            </w:r>
            <w:r>
              <w:rPr>
                <w:rFonts w:ascii="Times New Roman" w:hAnsi="Times New Roman" w:cs="Times New Roman"/>
                <w:bCs/>
                <w:sz w:val="24"/>
                <w:szCs w:val="24"/>
              </w:rPr>
              <w:t>ческих</w:t>
            </w:r>
            <w:r w:rsidRPr="00587955">
              <w:rPr>
                <w:rFonts w:ascii="Times New Roman" w:hAnsi="Times New Roman" w:cs="Times New Roman"/>
                <w:bCs/>
                <w:sz w:val="24"/>
                <w:szCs w:val="24"/>
              </w:rPr>
              <w:t xml:space="preserve"> уравн</w:t>
            </w:r>
            <w:r>
              <w:rPr>
                <w:rFonts w:ascii="Times New Roman" w:hAnsi="Times New Roman" w:cs="Times New Roman"/>
                <w:bCs/>
                <w:sz w:val="24"/>
                <w:szCs w:val="24"/>
              </w:rPr>
              <w:t>ения</w:t>
            </w:r>
            <w:r w:rsidRPr="00587955">
              <w:rPr>
                <w:rFonts w:ascii="Times New Roman" w:hAnsi="Times New Roman" w:cs="Times New Roman"/>
                <w:bCs/>
                <w:sz w:val="24"/>
                <w:szCs w:val="24"/>
              </w:rPr>
              <w:t xml:space="preserve"> тригонометрические уравн</w:t>
            </w:r>
            <w:r>
              <w:rPr>
                <w:rFonts w:ascii="Times New Roman" w:hAnsi="Times New Roman" w:cs="Times New Roman"/>
                <w:bCs/>
                <w:sz w:val="24"/>
                <w:szCs w:val="24"/>
              </w:rPr>
              <w:t>ения, сводящиеся к квадратным</w:t>
            </w:r>
          </w:p>
        </w:tc>
        <w:tc>
          <w:tcPr>
            <w:tcW w:w="3261" w:type="dxa"/>
            <w:vMerge/>
            <w:shd w:val="clear" w:color="auto" w:fill="auto"/>
          </w:tcPr>
          <w:p w:rsidR="005B355D" w:rsidRDefault="005B355D"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bottom w:val="single" w:sz="4" w:space="0" w:color="auto"/>
            </w:tcBorders>
            <w:shd w:val="clear" w:color="auto" w:fill="auto"/>
          </w:tcPr>
          <w:p w:rsidR="005B355D"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F6620A" w:rsidRPr="00587955" w:rsidTr="00167CB2">
        <w:trPr>
          <w:trHeight w:val="20"/>
        </w:trPr>
        <w:tc>
          <w:tcPr>
            <w:tcW w:w="2409" w:type="dxa"/>
            <w:vMerge w:val="restart"/>
            <w:shd w:val="clear" w:color="auto" w:fill="auto"/>
          </w:tcPr>
          <w:p w:rsidR="00F6620A" w:rsidRPr="00587955" w:rsidRDefault="00F6620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3.6</w:t>
            </w:r>
            <w:r w:rsidRPr="00587955">
              <w:rPr>
                <w:rFonts w:ascii="Times New Roman" w:hAnsi="Times New Roman" w:cs="Times New Roman"/>
                <w:bCs/>
                <w:sz w:val="24"/>
                <w:szCs w:val="24"/>
              </w:rPr>
              <w:t xml:space="preserve"> Решение задач. Основы тригонометрии. Тригонометрические функции</w:t>
            </w:r>
          </w:p>
        </w:tc>
        <w:tc>
          <w:tcPr>
            <w:tcW w:w="6237" w:type="dxa"/>
            <w:shd w:val="clear" w:color="auto" w:fill="auto"/>
          </w:tcPr>
          <w:p w:rsidR="00F6620A" w:rsidRPr="00587955" w:rsidRDefault="00F6620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F6620A" w:rsidRPr="00782E70" w:rsidRDefault="00AF184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782E70">
              <w:rPr>
                <w:rFonts w:ascii="Times New Roman" w:hAnsi="Times New Roman" w:cs="Times New Roman"/>
                <w:b/>
                <w:bCs/>
                <w:sz w:val="24"/>
                <w:szCs w:val="24"/>
              </w:rPr>
              <w:t>2</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04, ОК 05</w:t>
            </w:r>
            <w:r>
              <w:rPr>
                <w:rFonts w:ascii="Times New Roman" w:hAnsi="Times New Roman" w:cs="Times New Roman"/>
                <w:bCs/>
                <w:sz w:val="24"/>
                <w:szCs w:val="24"/>
              </w:rPr>
              <w:t>,</w:t>
            </w:r>
          </w:p>
          <w:p w:rsidR="00F6620A"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5E0FA5" w:rsidRPr="00587955" w:rsidTr="00167CB2">
        <w:trPr>
          <w:trHeight w:val="1004"/>
        </w:trPr>
        <w:tc>
          <w:tcPr>
            <w:tcW w:w="2409" w:type="dxa"/>
            <w:vMerge/>
          </w:tcPr>
          <w:p w:rsidR="005E0FA5" w:rsidRPr="00587955" w:rsidRDefault="005E0F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5E0FA5" w:rsidRPr="00587955" w:rsidRDefault="005E0FA5" w:rsidP="00EF78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Преобразование тригонометрических выражений. Решение тригонометрических уравнений</w:t>
            </w:r>
            <w:r w:rsidR="00782E70">
              <w:rPr>
                <w:rFonts w:ascii="Times New Roman" w:hAnsi="Times New Roman" w:cs="Times New Roman"/>
                <w:bCs/>
                <w:sz w:val="24"/>
                <w:szCs w:val="24"/>
              </w:rPr>
              <w:t>.</w:t>
            </w:r>
            <w:r w:rsidRPr="00587955">
              <w:rPr>
                <w:rFonts w:ascii="Times New Roman" w:hAnsi="Times New Roman" w:cs="Times New Roman"/>
                <w:bCs/>
                <w:sz w:val="24"/>
                <w:szCs w:val="24"/>
              </w:rPr>
              <w:t xml:space="preserve"> Контрольная работа</w:t>
            </w:r>
          </w:p>
        </w:tc>
        <w:tc>
          <w:tcPr>
            <w:tcW w:w="3261" w:type="dxa"/>
            <w:tcBorders>
              <w:bottom w:val="single" w:sz="4" w:space="0" w:color="auto"/>
            </w:tcBorders>
            <w:shd w:val="clear" w:color="auto" w:fill="auto"/>
          </w:tcPr>
          <w:p w:rsidR="005E0FA5" w:rsidRPr="00587955" w:rsidRDefault="005E0F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5E0FA5" w:rsidRPr="00587955" w:rsidRDefault="005E0F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470"/>
        </w:trPr>
        <w:tc>
          <w:tcPr>
            <w:tcW w:w="8646" w:type="dxa"/>
            <w:gridSpan w:val="2"/>
            <w:shd w:val="clear" w:color="auto" w:fill="auto"/>
            <w:vAlign w:val="center"/>
          </w:tcPr>
          <w:p w:rsidR="003959C6" w:rsidRDefault="003959C6" w:rsidP="005B3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587955">
              <w:rPr>
                <w:rFonts w:ascii="Times New Roman" w:hAnsi="Times New Roman" w:cs="Times New Roman"/>
                <w:b/>
                <w:bCs/>
                <w:sz w:val="24"/>
                <w:szCs w:val="24"/>
              </w:rPr>
              <w:t>Раздел 4. Производная и первообразная функции</w:t>
            </w:r>
          </w:p>
          <w:p w:rsidR="003959C6" w:rsidRPr="00587955" w:rsidRDefault="003959C6" w:rsidP="00AB5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p>
        </w:tc>
        <w:tc>
          <w:tcPr>
            <w:tcW w:w="3261" w:type="dxa"/>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26</w:t>
            </w:r>
            <w:r w:rsidR="00626B06">
              <w:rPr>
                <w:rFonts w:ascii="Times New Roman" w:hAnsi="Times New Roman" w:cs="Times New Roman"/>
                <w:b/>
                <w:bCs/>
                <w:sz w:val="24"/>
                <w:szCs w:val="24"/>
              </w:rPr>
              <w:t>/8</w:t>
            </w:r>
          </w:p>
        </w:tc>
        <w:tc>
          <w:tcPr>
            <w:tcW w:w="2410" w:type="dxa"/>
            <w:tcBorders>
              <w:bottom w:val="single" w:sz="4" w:space="0" w:color="auto"/>
            </w:tcBorders>
            <w:shd w:val="clear" w:color="auto" w:fill="auto"/>
            <w:vAlign w:val="center"/>
          </w:tcPr>
          <w:p w:rsidR="005B355D"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03, ОК 04, ОК 06, ОК 07</w:t>
            </w:r>
            <w:r w:rsidR="005B355D">
              <w:rPr>
                <w:rFonts w:ascii="Times New Roman" w:hAnsi="Times New Roman" w:cs="Times New Roman"/>
                <w:bCs/>
                <w:sz w:val="24"/>
                <w:szCs w:val="24"/>
              </w:rPr>
              <w:t xml:space="preserve">, </w:t>
            </w:r>
          </w:p>
          <w:p w:rsidR="003959C6" w:rsidRPr="00587955" w:rsidRDefault="005B355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3959C6" w:rsidRPr="00587955" w:rsidTr="00167CB2">
        <w:trPr>
          <w:trHeight w:val="20"/>
        </w:trPr>
        <w:tc>
          <w:tcPr>
            <w:tcW w:w="2409" w:type="dxa"/>
            <w:vMerge w:val="restart"/>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4.1</w:t>
            </w:r>
            <w:r w:rsidRPr="00587955">
              <w:rPr>
                <w:rFonts w:ascii="Times New Roman" w:hAnsi="Times New Roman" w:cs="Times New Roman"/>
                <w:bCs/>
                <w:sz w:val="24"/>
                <w:szCs w:val="24"/>
              </w:rPr>
              <w:t xml:space="preserve"> Понятие производной. Формулы и правила дифференцирования</w:t>
            </w:r>
          </w:p>
        </w:tc>
        <w:tc>
          <w:tcPr>
            <w:tcW w:w="6237" w:type="dxa"/>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3959C6" w:rsidRPr="00C064B1"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03, ОК 04, ОК 06, ОК 07</w:t>
            </w:r>
            <w:r>
              <w:rPr>
                <w:rFonts w:ascii="Times New Roman" w:hAnsi="Times New Roman" w:cs="Times New Roman"/>
                <w:bCs/>
                <w:sz w:val="24"/>
                <w:szCs w:val="24"/>
              </w:rPr>
              <w:t>,</w:t>
            </w:r>
          </w:p>
          <w:p w:rsidR="00125139"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3959C6" w:rsidRPr="00587955" w:rsidTr="00167CB2">
        <w:trPr>
          <w:trHeight w:val="322"/>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3959C6" w:rsidRPr="00587955" w:rsidRDefault="003959C6" w:rsidP="00BD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Приращение аргумента. </w:t>
            </w:r>
          </w:p>
        </w:tc>
        <w:tc>
          <w:tcPr>
            <w:tcW w:w="3261" w:type="dxa"/>
            <w:vMerge w:val="restart"/>
            <w:shd w:val="clear" w:color="auto" w:fill="auto"/>
          </w:tcPr>
          <w:p w:rsidR="003959C6" w:rsidRPr="00587955" w:rsidRDefault="003959C6" w:rsidP="00C06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305"/>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3959C6" w:rsidRPr="00587955" w:rsidRDefault="003959C6" w:rsidP="00BD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Приращение функции. </w:t>
            </w:r>
          </w:p>
        </w:tc>
        <w:tc>
          <w:tcPr>
            <w:tcW w:w="3261" w:type="dxa"/>
            <w:vMerge/>
            <w:shd w:val="clear" w:color="auto" w:fill="auto"/>
          </w:tcPr>
          <w:p w:rsidR="003959C6" w:rsidRDefault="003959C6" w:rsidP="00C06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644"/>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3959C6" w:rsidRPr="00587955" w:rsidRDefault="003959C6" w:rsidP="00BD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Задачи, приводящие к понятию производной. Определение производной.</w:t>
            </w:r>
          </w:p>
          <w:p w:rsidR="003959C6" w:rsidRPr="00587955" w:rsidRDefault="003959C6" w:rsidP="00BD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Алгоритм отыскания производной. </w:t>
            </w:r>
          </w:p>
        </w:tc>
        <w:tc>
          <w:tcPr>
            <w:tcW w:w="3261" w:type="dxa"/>
            <w:vMerge/>
            <w:shd w:val="clear" w:color="auto" w:fill="auto"/>
          </w:tcPr>
          <w:p w:rsidR="003959C6" w:rsidRDefault="003959C6" w:rsidP="00C06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bottom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207"/>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3959C6" w:rsidRPr="00587955" w:rsidRDefault="003959C6"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3959C6" w:rsidRPr="00782E70" w:rsidRDefault="003959C6"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03, ОК </w:t>
            </w:r>
            <w:r w:rsidRPr="00587955">
              <w:rPr>
                <w:rFonts w:ascii="Times New Roman" w:hAnsi="Times New Roman" w:cs="Times New Roman"/>
                <w:bCs/>
                <w:sz w:val="24"/>
                <w:szCs w:val="24"/>
              </w:rPr>
              <w:lastRenderedPageBreak/>
              <w:t>04, ОК 06, ОК 07</w:t>
            </w:r>
            <w:r>
              <w:rPr>
                <w:rFonts w:ascii="Times New Roman" w:hAnsi="Times New Roman" w:cs="Times New Roman"/>
                <w:bCs/>
                <w:sz w:val="24"/>
                <w:szCs w:val="24"/>
              </w:rPr>
              <w:t>,</w:t>
            </w:r>
          </w:p>
          <w:p w:rsidR="003959C6" w:rsidRPr="00587955" w:rsidRDefault="00022772" w:rsidP="00EE4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3959C6" w:rsidRPr="00587955" w:rsidTr="00167CB2">
        <w:trPr>
          <w:trHeight w:val="420"/>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3959C6" w:rsidRPr="00C064B1" w:rsidRDefault="003959C6"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4"/>
                <w:szCs w:val="24"/>
              </w:rPr>
            </w:pPr>
            <w:r>
              <w:rPr>
                <w:rFonts w:ascii="Times New Roman" w:hAnsi="Times New Roman" w:cs="Times New Roman"/>
                <w:bCs/>
                <w:sz w:val="24"/>
                <w:szCs w:val="24"/>
              </w:rPr>
              <w:t>Практ</w:t>
            </w:r>
            <w:r w:rsidR="00EE4CB5">
              <w:rPr>
                <w:rFonts w:ascii="Times New Roman" w:hAnsi="Times New Roman" w:cs="Times New Roman"/>
                <w:bCs/>
                <w:sz w:val="24"/>
                <w:szCs w:val="24"/>
              </w:rPr>
              <w:t xml:space="preserve">ическое занятие 9. </w:t>
            </w:r>
            <w:r>
              <w:rPr>
                <w:rFonts w:ascii="Times New Roman" w:hAnsi="Times New Roman" w:cs="Times New Roman"/>
                <w:bCs/>
                <w:sz w:val="24"/>
                <w:szCs w:val="24"/>
              </w:rPr>
              <w:t>Решение задач</w:t>
            </w:r>
          </w:p>
        </w:tc>
        <w:tc>
          <w:tcPr>
            <w:tcW w:w="3261" w:type="dxa"/>
            <w:tcBorders>
              <w:top w:val="single" w:sz="4" w:space="0" w:color="auto"/>
            </w:tcBorders>
            <w:shd w:val="clear" w:color="auto" w:fill="auto"/>
          </w:tcPr>
          <w:p w:rsidR="003959C6" w:rsidRPr="00587955" w:rsidRDefault="003959C6"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373"/>
        </w:trPr>
        <w:tc>
          <w:tcPr>
            <w:tcW w:w="2409" w:type="dxa"/>
            <w:vMerge w:val="restart"/>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lastRenderedPageBreak/>
              <w:t>Тема 4.2</w:t>
            </w:r>
            <w:r w:rsidRPr="00587955">
              <w:rPr>
                <w:rFonts w:ascii="Times New Roman" w:hAnsi="Times New Roman" w:cs="Times New Roman"/>
                <w:bCs/>
                <w:sz w:val="24"/>
                <w:szCs w:val="24"/>
              </w:rPr>
              <w:t xml:space="preserve"> Понятие о непрерывности функции. Метод интервалов</w:t>
            </w:r>
          </w:p>
        </w:tc>
        <w:tc>
          <w:tcPr>
            <w:tcW w:w="6237" w:type="dxa"/>
            <w:tcBorders>
              <w:bottom w:val="single" w:sz="4" w:space="0" w:color="auto"/>
            </w:tcBorders>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tcBorders>
              <w:bottom w:val="single" w:sz="4" w:space="0" w:color="auto"/>
            </w:tcBorders>
            <w:shd w:val="clear" w:color="auto" w:fill="FFFFFF" w:themeFill="background1"/>
          </w:tcPr>
          <w:p w:rsidR="003959C6" w:rsidRPr="00C064B1"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C064B1">
              <w:rPr>
                <w:rFonts w:ascii="Times New Roman" w:hAnsi="Times New Roman" w:cs="Times New Roman"/>
                <w:b/>
                <w:bCs/>
                <w:sz w:val="24"/>
                <w:szCs w:val="24"/>
              </w:rPr>
              <w:t>2</w:t>
            </w:r>
          </w:p>
        </w:tc>
        <w:tc>
          <w:tcPr>
            <w:tcW w:w="2410" w:type="dxa"/>
            <w:vMerge w:val="restart"/>
            <w:tcBorders>
              <w:top w:val="single" w:sz="4" w:space="0" w:color="auto"/>
            </w:tcBorders>
            <w:shd w:val="clear" w:color="auto" w:fill="FFFFFF" w:themeFill="background1"/>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03, ОК 04, ОК 06, ОК 07</w:t>
            </w:r>
            <w:r>
              <w:rPr>
                <w:rFonts w:ascii="Times New Roman" w:hAnsi="Times New Roman" w:cs="Times New Roman"/>
                <w:bCs/>
                <w:sz w:val="24"/>
                <w:szCs w:val="24"/>
              </w:rPr>
              <w:t>,</w:t>
            </w:r>
          </w:p>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570"/>
        </w:trPr>
        <w:tc>
          <w:tcPr>
            <w:tcW w:w="2409" w:type="dxa"/>
            <w:vMerge/>
            <w:shd w:val="clear" w:color="auto" w:fill="FFFF00"/>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Понятие непрерывной функции. Свойства непрерывной функции. Связь между непрерывностью и дифференцируемостью функции в точке. </w:t>
            </w:r>
          </w:p>
        </w:tc>
        <w:tc>
          <w:tcPr>
            <w:tcW w:w="3261" w:type="dxa"/>
            <w:vMerge w:val="restart"/>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480"/>
        </w:trPr>
        <w:tc>
          <w:tcPr>
            <w:tcW w:w="2409" w:type="dxa"/>
            <w:vMerge/>
            <w:shd w:val="clear" w:color="auto" w:fill="FFFF00"/>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Алгоритм решения неравенств методом интервалов</w:t>
            </w:r>
          </w:p>
        </w:tc>
        <w:tc>
          <w:tcPr>
            <w:tcW w:w="3261" w:type="dxa"/>
            <w:vMerge/>
            <w:tcBorders>
              <w:bottom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tcBorders>
              <w:bottom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240"/>
        </w:trPr>
        <w:tc>
          <w:tcPr>
            <w:tcW w:w="2409" w:type="dxa"/>
            <w:vMerge w:val="restart"/>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4.3</w:t>
            </w:r>
            <w:r w:rsidRPr="00587955">
              <w:rPr>
                <w:rFonts w:ascii="Times New Roman" w:hAnsi="Times New Roman" w:cs="Times New Roman"/>
                <w:bCs/>
                <w:sz w:val="24"/>
                <w:szCs w:val="24"/>
              </w:rPr>
              <w:t xml:space="preserve"> Монотонность функции. Точки экстремума</w:t>
            </w:r>
          </w:p>
        </w:tc>
        <w:tc>
          <w:tcPr>
            <w:tcW w:w="6237" w:type="dxa"/>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FFFFFF" w:themeFill="background1"/>
          </w:tcPr>
          <w:p w:rsidR="003959C6" w:rsidRPr="00C064B1"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C064B1">
              <w:rPr>
                <w:rFonts w:ascii="Times New Roman" w:hAnsi="Times New Roman" w:cs="Times New Roman"/>
                <w:b/>
                <w:bCs/>
                <w:sz w:val="24"/>
                <w:szCs w:val="24"/>
              </w:rPr>
              <w:t>2</w:t>
            </w:r>
          </w:p>
        </w:tc>
        <w:tc>
          <w:tcPr>
            <w:tcW w:w="2410" w:type="dxa"/>
            <w:vMerge w:val="restart"/>
            <w:tcBorders>
              <w:top w:val="single" w:sz="4" w:space="0" w:color="auto"/>
            </w:tcBorders>
            <w:shd w:val="clear" w:color="auto" w:fill="FFFFFF" w:themeFill="background1"/>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03, ОК 04, ОК 06, ОК 07</w:t>
            </w:r>
            <w:r>
              <w:rPr>
                <w:rFonts w:ascii="Times New Roman" w:hAnsi="Times New Roman" w:cs="Times New Roman"/>
                <w:bCs/>
                <w:sz w:val="24"/>
                <w:szCs w:val="24"/>
              </w:rPr>
              <w:t>,</w:t>
            </w:r>
          </w:p>
          <w:p w:rsidR="003959C6"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3959C6" w:rsidRPr="00587955" w:rsidTr="00167CB2">
        <w:trPr>
          <w:trHeight w:val="985"/>
        </w:trPr>
        <w:tc>
          <w:tcPr>
            <w:tcW w:w="2409" w:type="dxa"/>
            <w:vMerge/>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3261" w:type="dxa"/>
            <w:tcBorders>
              <w:bottom w:val="single" w:sz="4" w:space="0" w:color="auto"/>
            </w:tcBorders>
            <w:shd w:val="clear" w:color="auto" w:fill="FFFFFF" w:themeFill="background1"/>
          </w:tcPr>
          <w:p w:rsidR="003959C6" w:rsidRPr="00587955" w:rsidRDefault="00F24BD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240"/>
        </w:trPr>
        <w:tc>
          <w:tcPr>
            <w:tcW w:w="2409" w:type="dxa"/>
            <w:vMerge w:val="restart"/>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4.4</w:t>
            </w:r>
            <w:r w:rsidRPr="00587955">
              <w:rPr>
                <w:rFonts w:ascii="Times New Roman" w:hAnsi="Times New Roman" w:cs="Times New Roman"/>
                <w:bCs/>
                <w:sz w:val="24"/>
                <w:szCs w:val="24"/>
              </w:rPr>
              <w:t xml:space="preserve"> Наибольшее и наименьшее значения функции</w:t>
            </w:r>
          </w:p>
        </w:tc>
        <w:tc>
          <w:tcPr>
            <w:tcW w:w="6237" w:type="dxa"/>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FFFFFF" w:themeFill="background1"/>
          </w:tcPr>
          <w:p w:rsidR="003959C6" w:rsidRPr="00C064B1"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410" w:type="dxa"/>
            <w:vMerge w:val="restart"/>
            <w:tcBorders>
              <w:top w:val="single" w:sz="4" w:space="0" w:color="auto"/>
            </w:tcBorders>
            <w:shd w:val="clear" w:color="auto" w:fill="FFFFFF" w:themeFill="background1"/>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03, ОК 04, ОК 06, ОК 07</w:t>
            </w:r>
            <w:r>
              <w:rPr>
                <w:rFonts w:ascii="Times New Roman" w:hAnsi="Times New Roman" w:cs="Times New Roman"/>
                <w:bCs/>
                <w:sz w:val="24"/>
                <w:szCs w:val="24"/>
              </w:rPr>
              <w:t>,</w:t>
            </w:r>
          </w:p>
          <w:p w:rsidR="003959C6"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3959C6" w:rsidRPr="00587955" w:rsidTr="00167CB2">
        <w:trPr>
          <w:trHeight w:val="645"/>
        </w:trPr>
        <w:tc>
          <w:tcPr>
            <w:tcW w:w="2409" w:type="dxa"/>
            <w:vMerge/>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Нахождение наибольшего и наименьшего значений функций, построение графиков с использованием аппарата математического анализа</w:t>
            </w:r>
          </w:p>
        </w:tc>
        <w:tc>
          <w:tcPr>
            <w:tcW w:w="3261" w:type="dxa"/>
            <w:tcBorders>
              <w:bottom w:val="single" w:sz="4" w:space="0" w:color="auto"/>
            </w:tcBorders>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240"/>
        </w:trPr>
        <w:tc>
          <w:tcPr>
            <w:tcW w:w="2409" w:type="dxa"/>
            <w:vMerge/>
            <w:shd w:val="clear" w:color="auto" w:fill="FFFFFF" w:themeFill="background1"/>
          </w:tcPr>
          <w:p w:rsidR="003959C6" w:rsidRPr="00587955" w:rsidRDefault="003959C6" w:rsidP="00690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i/>
                <w:sz w:val="24"/>
                <w:szCs w:val="24"/>
              </w:rPr>
            </w:pPr>
            <w:r w:rsidRPr="006A0E49">
              <w:rPr>
                <w:rFonts w:ascii="Times New Roman" w:hAnsi="Times New Roman" w:cs="Times New Roman"/>
                <w:b/>
                <w:bCs/>
                <w:i/>
                <w:sz w:val="24"/>
                <w:szCs w:val="24"/>
              </w:rPr>
              <w:t>В том числе</w:t>
            </w:r>
            <w:r>
              <w:rPr>
                <w:rFonts w:ascii="Times New Roman" w:hAnsi="Times New Roman" w:cs="Times New Roman"/>
                <w:bCs/>
                <w:sz w:val="24"/>
                <w:szCs w:val="24"/>
              </w:rPr>
              <w:t xml:space="preserve"> </w:t>
            </w:r>
            <w:r>
              <w:rPr>
                <w:rFonts w:ascii="Times New Roman" w:eastAsia="Times New Roman" w:hAnsi="Times New Roman" w:cs="Times New Roman"/>
                <w:b/>
                <w:i/>
                <w:sz w:val="24"/>
                <w:szCs w:val="24"/>
                <w:lang w:eastAsia="ru-RU"/>
              </w:rPr>
              <w:t>п</w:t>
            </w:r>
            <w:r w:rsidRPr="00587955">
              <w:rPr>
                <w:rFonts w:ascii="Times New Roman" w:eastAsia="Times New Roman" w:hAnsi="Times New Roman" w:cs="Times New Roman"/>
                <w:b/>
                <w:i/>
                <w:sz w:val="24"/>
                <w:szCs w:val="24"/>
                <w:lang w:eastAsia="ru-RU"/>
              </w:rPr>
              <w:t>рофессионально-ориентированное содержание</w:t>
            </w:r>
          </w:p>
        </w:tc>
        <w:tc>
          <w:tcPr>
            <w:tcW w:w="3261" w:type="dxa"/>
            <w:shd w:val="clear" w:color="auto" w:fill="FFFFFF" w:themeFill="background1"/>
          </w:tcPr>
          <w:p w:rsidR="003959C6" w:rsidRPr="00690888"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690888">
              <w:rPr>
                <w:rFonts w:ascii="Times New Roman" w:hAnsi="Times New Roman" w:cs="Times New Roman"/>
                <w:b/>
                <w:bCs/>
                <w:sz w:val="24"/>
                <w:szCs w:val="24"/>
              </w:rPr>
              <w:t>2</w:t>
            </w:r>
          </w:p>
        </w:tc>
        <w:tc>
          <w:tcPr>
            <w:tcW w:w="2410" w:type="dxa"/>
            <w:vMerge w:val="restart"/>
            <w:tcBorders>
              <w:top w:val="single" w:sz="4" w:space="0" w:color="auto"/>
            </w:tcBorders>
            <w:shd w:val="clear" w:color="auto" w:fill="FFFFFF" w:themeFill="background1"/>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03, ОК 04, ОК 06, ОК 07</w:t>
            </w:r>
            <w:r>
              <w:rPr>
                <w:rFonts w:ascii="Times New Roman" w:hAnsi="Times New Roman" w:cs="Times New Roman"/>
                <w:bCs/>
                <w:sz w:val="24"/>
                <w:szCs w:val="24"/>
              </w:rPr>
              <w:t>,</w:t>
            </w:r>
          </w:p>
          <w:p w:rsidR="00125139"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p w:rsidR="003959C6" w:rsidRPr="00587955" w:rsidRDefault="003959C6"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645"/>
        </w:trPr>
        <w:tc>
          <w:tcPr>
            <w:tcW w:w="2409" w:type="dxa"/>
            <w:vMerge/>
            <w:shd w:val="clear" w:color="auto" w:fill="FFFFFF" w:themeFill="background1"/>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FFFFFF" w:themeFill="background1"/>
          </w:tcPr>
          <w:p w:rsidR="003959C6"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Практическое занятие</w:t>
            </w:r>
            <w:r w:rsidR="00EE4CB5">
              <w:rPr>
                <w:rFonts w:ascii="Times New Roman" w:hAnsi="Times New Roman" w:cs="Times New Roman"/>
                <w:bCs/>
                <w:sz w:val="24"/>
                <w:szCs w:val="24"/>
              </w:rPr>
              <w:t xml:space="preserve"> 10.</w:t>
            </w:r>
            <w:r w:rsidRPr="00587955">
              <w:rPr>
                <w:rFonts w:ascii="Times New Roman" w:hAnsi="Times New Roman" w:cs="Times New Roman"/>
                <w:bCs/>
                <w:sz w:val="24"/>
                <w:szCs w:val="24"/>
              </w:rPr>
              <w:t xml:space="preserve"> Наименьше</w:t>
            </w:r>
            <w:r>
              <w:rPr>
                <w:rFonts w:ascii="Times New Roman" w:hAnsi="Times New Roman" w:cs="Times New Roman"/>
                <w:bCs/>
                <w:sz w:val="24"/>
                <w:szCs w:val="24"/>
              </w:rPr>
              <w:t>е и наибольшее значение функции</w:t>
            </w:r>
          </w:p>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3261" w:type="dxa"/>
            <w:shd w:val="clear" w:color="auto" w:fill="FFFFFF" w:themeFill="background1"/>
          </w:tcPr>
          <w:p w:rsidR="003959C6" w:rsidRPr="00587955" w:rsidRDefault="00F24BD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FFFFFF" w:themeFill="background1"/>
          </w:tcPr>
          <w:p w:rsidR="003959C6" w:rsidRPr="00587955" w:rsidRDefault="003959C6"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240"/>
        </w:trPr>
        <w:tc>
          <w:tcPr>
            <w:tcW w:w="2409" w:type="dxa"/>
            <w:vMerge w:val="restart"/>
            <w:tcBorders>
              <w:right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4.5</w:t>
            </w:r>
            <w:r w:rsidRPr="00587955">
              <w:rPr>
                <w:rFonts w:ascii="Times New Roman" w:hAnsi="Times New Roman" w:cs="Times New Roman"/>
                <w:bCs/>
                <w:sz w:val="24"/>
                <w:szCs w:val="24"/>
              </w:rPr>
              <w:t xml:space="preserve"> Первообразная функции. Правила нахождения первообразных</w:t>
            </w:r>
          </w:p>
        </w:tc>
        <w:tc>
          <w:tcPr>
            <w:tcW w:w="6237" w:type="dxa"/>
            <w:tcBorders>
              <w:left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3959C6" w:rsidRPr="00C064B1"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03, ОК 04, ОК 06, ОК 07</w:t>
            </w:r>
            <w:r>
              <w:rPr>
                <w:rFonts w:ascii="Times New Roman" w:hAnsi="Times New Roman" w:cs="Times New Roman"/>
                <w:bCs/>
                <w:sz w:val="24"/>
                <w:szCs w:val="24"/>
              </w:rPr>
              <w:t>,</w:t>
            </w:r>
          </w:p>
          <w:p w:rsidR="00125139"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p w:rsidR="003959C6" w:rsidRPr="00587955" w:rsidRDefault="003959C6"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1066"/>
        </w:trPr>
        <w:tc>
          <w:tcPr>
            <w:tcW w:w="2409" w:type="dxa"/>
            <w:vMerge/>
            <w:tcBorders>
              <w:right w:val="single" w:sz="4" w:space="0" w:color="auto"/>
            </w:tcBorders>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left w:val="single" w:sz="4" w:space="0" w:color="auto"/>
              <w:bottom w:val="single" w:sz="4" w:space="0" w:color="auto"/>
            </w:tcBorders>
            <w:shd w:val="clear" w:color="auto" w:fill="auto"/>
          </w:tcPr>
          <w:p w:rsidR="003959C6" w:rsidRPr="00587955" w:rsidRDefault="003959C6" w:rsidP="00690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Ознакомление с понятием интеграла и первообразной для функции y=f(x). Таблица формул для нахождения первообразных. Изучение правила вычисления первообразной</w:t>
            </w:r>
          </w:p>
        </w:tc>
        <w:tc>
          <w:tcPr>
            <w:tcW w:w="3261" w:type="dxa"/>
            <w:tcBorders>
              <w:bottom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3959C6" w:rsidRPr="00587955" w:rsidRDefault="003959C6"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375"/>
        </w:trPr>
        <w:tc>
          <w:tcPr>
            <w:tcW w:w="2409" w:type="dxa"/>
            <w:vMerge/>
            <w:tcBorders>
              <w:right w:val="single" w:sz="4" w:space="0" w:color="auto"/>
            </w:tcBorders>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left w:val="single" w:sz="4" w:space="0" w:color="auto"/>
              <w:bottom w:val="single" w:sz="4" w:space="0" w:color="auto"/>
            </w:tcBorders>
            <w:shd w:val="clear" w:color="auto" w:fill="auto"/>
          </w:tcPr>
          <w:p w:rsidR="003959C6" w:rsidRPr="00587955" w:rsidRDefault="003959C6"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3959C6" w:rsidRPr="00782E70" w:rsidRDefault="003959C6"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shd w:val="clear" w:color="auto" w:fill="auto"/>
          </w:tcPr>
          <w:p w:rsidR="003959C6" w:rsidRPr="00587955" w:rsidRDefault="003959C6"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300"/>
        </w:trPr>
        <w:tc>
          <w:tcPr>
            <w:tcW w:w="2409" w:type="dxa"/>
            <w:vMerge/>
            <w:tcBorders>
              <w:right w:val="single" w:sz="4" w:space="0" w:color="auto"/>
            </w:tcBorders>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left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Практическое занятие</w:t>
            </w:r>
            <w:r w:rsidR="00EE4CB5">
              <w:rPr>
                <w:rFonts w:ascii="Times New Roman" w:hAnsi="Times New Roman" w:cs="Times New Roman"/>
                <w:bCs/>
                <w:sz w:val="24"/>
                <w:szCs w:val="24"/>
              </w:rPr>
              <w:t xml:space="preserve"> 11</w:t>
            </w:r>
            <w:r w:rsidRPr="00587955">
              <w:rPr>
                <w:rFonts w:ascii="Times New Roman" w:hAnsi="Times New Roman" w:cs="Times New Roman"/>
                <w:bCs/>
                <w:sz w:val="24"/>
                <w:szCs w:val="24"/>
              </w:rPr>
              <w:t xml:space="preserve"> Решение задач на связь первообразной и ее производной, вычисление первообразной для данной функции.</w:t>
            </w:r>
          </w:p>
        </w:tc>
        <w:tc>
          <w:tcPr>
            <w:tcW w:w="3261" w:type="dxa"/>
            <w:tcBorders>
              <w:top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3959C6" w:rsidRPr="00587955" w:rsidRDefault="003959C6"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240"/>
        </w:trPr>
        <w:tc>
          <w:tcPr>
            <w:tcW w:w="2409" w:type="dxa"/>
            <w:vMerge w:val="restart"/>
            <w:shd w:val="clear" w:color="auto" w:fill="auto"/>
          </w:tcPr>
          <w:p w:rsidR="003959C6" w:rsidRPr="00587955" w:rsidRDefault="003959C6" w:rsidP="0055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4.6.</w:t>
            </w:r>
            <w:r w:rsidRPr="00587955">
              <w:rPr>
                <w:rFonts w:ascii="Times New Roman" w:hAnsi="Times New Roman" w:cs="Times New Roman"/>
                <w:bCs/>
                <w:sz w:val="24"/>
                <w:szCs w:val="24"/>
              </w:rPr>
              <w:t xml:space="preserve"> Понятие определённого интеграла.  Формула Ньютона – Лейбница</w:t>
            </w:r>
          </w:p>
        </w:tc>
        <w:tc>
          <w:tcPr>
            <w:tcW w:w="6237" w:type="dxa"/>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3959C6" w:rsidRPr="00C064B1"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C064B1">
              <w:rPr>
                <w:rFonts w:ascii="Times New Roman" w:hAnsi="Times New Roman" w:cs="Times New Roman"/>
                <w:b/>
                <w:bCs/>
                <w:sz w:val="24"/>
                <w:szCs w:val="24"/>
              </w:rPr>
              <w:t>4</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03, ОК 04, ОК 06, ОК 07</w:t>
            </w:r>
            <w:r>
              <w:rPr>
                <w:rFonts w:ascii="Times New Roman" w:hAnsi="Times New Roman" w:cs="Times New Roman"/>
                <w:bCs/>
                <w:sz w:val="24"/>
                <w:szCs w:val="24"/>
              </w:rPr>
              <w:t>,</w:t>
            </w:r>
          </w:p>
          <w:p w:rsidR="003959C6"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3959C6" w:rsidRPr="00587955" w:rsidTr="00167CB2">
        <w:trPr>
          <w:trHeight w:val="799"/>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Понятие определённого интеграла. </w:t>
            </w:r>
            <w:r>
              <w:rPr>
                <w:rFonts w:ascii="Times New Roman" w:hAnsi="Times New Roman" w:cs="Times New Roman"/>
                <w:bCs/>
                <w:sz w:val="24"/>
                <w:szCs w:val="24"/>
              </w:rPr>
              <w:t>Представление о геометрическом</w:t>
            </w:r>
            <w:r w:rsidRPr="00587955">
              <w:rPr>
                <w:rFonts w:ascii="Times New Roman" w:hAnsi="Times New Roman" w:cs="Times New Roman"/>
                <w:bCs/>
                <w:sz w:val="24"/>
                <w:szCs w:val="24"/>
              </w:rPr>
              <w:t xml:space="preserve"> и физиче</w:t>
            </w:r>
            <w:r>
              <w:rPr>
                <w:rFonts w:ascii="Times New Roman" w:hAnsi="Times New Roman" w:cs="Times New Roman"/>
                <w:bCs/>
                <w:sz w:val="24"/>
                <w:szCs w:val="24"/>
              </w:rPr>
              <w:t>ском</w:t>
            </w:r>
            <w:r w:rsidRPr="00587955">
              <w:rPr>
                <w:rFonts w:ascii="Times New Roman" w:hAnsi="Times New Roman" w:cs="Times New Roman"/>
                <w:bCs/>
                <w:sz w:val="24"/>
                <w:szCs w:val="24"/>
              </w:rPr>
              <w:t xml:space="preserve"> смысл определенного интеграла. Формула Ньютона – Лейбница. </w:t>
            </w:r>
          </w:p>
        </w:tc>
        <w:tc>
          <w:tcPr>
            <w:tcW w:w="3261" w:type="dxa"/>
            <w:tcBorders>
              <w:bottom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390"/>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3959C6" w:rsidRPr="00587955" w:rsidRDefault="003959C6"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3959C6" w:rsidRPr="00782E70" w:rsidRDefault="003959C6"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767"/>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3959C6" w:rsidRPr="00587955" w:rsidRDefault="003959C6" w:rsidP="00551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Практическое занятие</w:t>
            </w:r>
            <w:r w:rsidR="00EE4CB5">
              <w:rPr>
                <w:rFonts w:ascii="Times New Roman" w:hAnsi="Times New Roman" w:cs="Times New Roman"/>
                <w:bCs/>
                <w:sz w:val="24"/>
                <w:szCs w:val="24"/>
              </w:rPr>
              <w:t xml:space="preserve"> 12.</w:t>
            </w:r>
            <w:r w:rsidRPr="00587955">
              <w:rPr>
                <w:rFonts w:ascii="Times New Roman" w:hAnsi="Times New Roman" w:cs="Times New Roman"/>
                <w:bCs/>
                <w:sz w:val="24"/>
                <w:szCs w:val="24"/>
              </w:rPr>
              <w:t xml:space="preserve"> Решение задач на </w:t>
            </w:r>
            <w:r>
              <w:rPr>
                <w:rFonts w:ascii="Times New Roman" w:hAnsi="Times New Roman" w:cs="Times New Roman"/>
                <w:bCs/>
                <w:sz w:val="24"/>
                <w:szCs w:val="24"/>
              </w:rPr>
              <w:t xml:space="preserve">вычисление определенного </w:t>
            </w:r>
            <w:r w:rsidRPr="00587955">
              <w:rPr>
                <w:rFonts w:ascii="Times New Roman" w:hAnsi="Times New Roman" w:cs="Times New Roman"/>
                <w:bCs/>
                <w:sz w:val="24"/>
                <w:szCs w:val="24"/>
              </w:rPr>
              <w:t xml:space="preserve">интеграла </w:t>
            </w:r>
          </w:p>
        </w:tc>
        <w:tc>
          <w:tcPr>
            <w:tcW w:w="3261" w:type="dxa"/>
            <w:tcBorders>
              <w:top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240"/>
        </w:trPr>
        <w:tc>
          <w:tcPr>
            <w:tcW w:w="2409" w:type="dxa"/>
            <w:vMerge w:val="restart"/>
            <w:tcBorders>
              <w:top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4.7</w:t>
            </w:r>
            <w:r w:rsidRPr="00587955">
              <w:rPr>
                <w:rFonts w:ascii="Times New Roman" w:hAnsi="Times New Roman" w:cs="Times New Roman"/>
                <w:bCs/>
                <w:sz w:val="24"/>
                <w:szCs w:val="24"/>
              </w:rPr>
              <w:t xml:space="preserve"> Решение задач. Производная и первообразная функции.</w:t>
            </w:r>
          </w:p>
        </w:tc>
        <w:tc>
          <w:tcPr>
            <w:tcW w:w="6237" w:type="dxa"/>
            <w:tcBorders>
              <w:top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tcBorders>
              <w:top w:val="single" w:sz="4" w:space="0" w:color="auto"/>
            </w:tcBorders>
            <w:shd w:val="clear" w:color="auto" w:fill="auto"/>
          </w:tcPr>
          <w:p w:rsidR="003959C6" w:rsidRPr="00C064B1"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r w:rsidRPr="00C064B1">
              <w:rPr>
                <w:rFonts w:ascii="Times New Roman" w:hAnsi="Times New Roman" w:cs="Times New Roman"/>
                <w:b/>
                <w:sz w:val="24"/>
                <w:szCs w:val="24"/>
              </w:rPr>
              <w:t>2</w:t>
            </w:r>
          </w:p>
        </w:tc>
        <w:tc>
          <w:tcPr>
            <w:tcW w:w="2410" w:type="dxa"/>
            <w:vMerge w:val="restart"/>
            <w:tcBorders>
              <w:top w:val="single" w:sz="4" w:space="0" w:color="auto"/>
            </w:tcBorders>
            <w:shd w:val="clear" w:color="auto" w:fill="auto"/>
          </w:tcPr>
          <w:p w:rsidR="00022772"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03, ОК 04, ОК 06, ОК 07</w:t>
            </w:r>
            <w:r>
              <w:rPr>
                <w:rFonts w:ascii="Times New Roman" w:hAnsi="Times New Roman" w:cs="Times New Roman"/>
                <w:bCs/>
                <w:sz w:val="24"/>
                <w:szCs w:val="24"/>
              </w:rPr>
              <w:t>,</w:t>
            </w:r>
          </w:p>
          <w:p w:rsidR="003959C6"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3959C6" w:rsidRPr="00587955" w:rsidTr="00167CB2">
        <w:trPr>
          <w:trHeight w:val="232"/>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Формулы и правила дифференцирования. </w:t>
            </w:r>
          </w:p>
        </w:tc>
        <w:tc>
          <w:tcPr>
            <w:tcW w:w="3261" w:type="dxa"/>
            <w:vMerge w:val="restart"/>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300"/>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Вычисление первообразной. </w:t>
            </w:r>
          </w:p>
        </w:tc>
        <w:tc>
          <w:tcPr>
            <w:tcW w:w="3261" w:type="dxa"/>
            <w:vMerge/>
            <w:shd w:val="clear" w:color="auto" w:fill="auto"/>
          </w:tcPr>
          <w:p w:rsidR="003959C6"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390"/>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Контрольная работа</w:t>
            </w:r>
          </w:p>
        </w:tc>
        <w:tc>
          <w:tcPr>
            <w:tcW w:w="3261" w:type="dxa"/>
            <w:vMerge/>
            <w:shd w:val="clear" w:color="auto" w:fill="auto"/>
          </w:tcPr>
          <w:p w:rsidR="003959C6"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E0FA5" w:rsidRPr="00587955" w:rsidTr="00167CB2">
        <w:trPr>
          <w:trHeight w:val="870"/>
        </w:trPr>
        <w:tc>
          <w:tcPr>
            <w:tcW w:w="8646" w:type="dxa"/>
            <w:gridSpan w:val="2"/>
            <w:shd w:val="clear" w:color="auto" w:fill="auto"/>
            <w:vAlign w:val="center"/>
          </w:tcPr>
          <w:p w:rsidR="005E0FA5" w:rsidRPr="005E0FA5" w:rsidRDefault="005E0FA5" w:rsidP="0012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587955">
              <w:rPr>
                <w:rFonts w:ascii="Times New Roman" w:hAnsi="Times New Roman" w:cs="Times New Roman"/>
                <w:b/>
                <w:bCs/>
                <w:sz w:val="24"/>
                <w:szCs w:val="24"/>
              </w:rPr>
              <w:t>Раздел 5. Многогранники и тела вращения</w:t>
            </w:r>
          </w:p>
        </w:tc>
        <w:tc>
          <w:tcPr>
            <w:tcW w:w="3261" w:type="dxa"/>
            <w:shd w:val="clear" w:color="auto" w:fill="auto"/>
          </w:tcPr>
          <w:p w:rsidR="005E0FA5" w:rsidRPr="00587955" w:rsidRDefault="008543DC"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24</w:t>
            </w:r>
            <w:r w:rsidR="00626B06">
              <w:rPr>
                <w:rFonts w:ascii="Times New Roman" w:hAnsi="Times New Roman" w:cs="Times New Roman"/>
                <w:b/>
                <w:bCs/>
                <w:sz w:val="24"/>
                <w:szCs w:val="24"/>
              </w:rPr>
              <w:t>/</w:t>
            </w:r>
            <w:r>
              <w:rPr>
                <w:rFonts w:ascii="Times New Roman" w:hAnsi="Times New Roman" w:cs="Times New Roman"/>
                <w:b/>
                <w:bCs/>
                <w:sz w:val="24"/>
                <w:szCs w:val="24"/>
              </w:rPr>
              <w:t>14</w:t>
            </w:r>
          </w:p>
        </w:tc>
        <w:tc>
          <w:tcPr>
            <w:tcW w:w="2410" w:type="dxa"/>
            <w:tcBorders>
              <w:top w:val="single" w:sz="4" w:space="0" w:color="auto"/>
              <w:bottom w:val="single" w:sz="4" w:space="0" w:color="auto"/>
            </w:tcBorders>
            <w:shd w:val="clear" w:color="auto" w:fill="auto"/>
            <w:vAlign w:val="center"/>
          </w:tcPr>
          <w:p w:rsidR="005E0FA5" w:rsidRPr="00587955" w:rsidRDefault="005E0F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04,</w:t>
            </w:r>
          </w:p>
          <w:p w:rsidR="005E0FA5" w:rsidRPr="00587955" w:rsidRDefault="005E0F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06, ОК 07</w:t>
            </w:r>
          </w:p>
          <w:p w:rsidR="00125139" w:rsidRPr="00587955" w:rsidRDefault="00A71274"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125139" w:rsidRPr="00587955" w:rsidTr="00167CB2">
        <w:trPr>
          <w:trHeight w:val="240"/>
        </w:trPr>
        <w:tc>
          <w:tcPr>
            <w:tcW w:w="2409" w:type="dxa"/>
            <w:vMerge w:val="restart"/>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 xml:space="preserve">Тема 5.1 </w:t>
            </w:r>
            <w:r w:rsidRPr="00587955">
              <w:rPr>
                <w:rFonts w:ascii="Times New Roman" w:hAnsi="Times New Roman" w:cs="Times New Roman"/>
                <w:bCs/>
                <w:sz w:val="24"/>
                <w:szCs w:val="24"/>
              </w:rPr>
              <w:t>Призма, параллелепипед, куб, пирамида и их сечения</w:t>
            </w:r>
          </w:p>
        </w:tc>
        <w:tc>
          <w:tcPr>
            <w:tcW w:w="6237" w:type="dxa"/>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125139" w:rsidRPr="00CB328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04,</w:t>
            </w: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06, ОК 07</w:t>
            </w:r>
          </w:p>
          <w:p w:rsidR="00125139"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125139" w:rsidRPr="00587955" w:rsidTr="00167CB2">
        <w:trPr>
          <w:trHeight w:val="232"/>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Призма (наклонная, прямая, правильная) и её элементы. </w:t>
            </w:r>
          </w:p>
        </w:tc>
        <w:tc>
          <w:tcPr>
            <w:tcW w:w="3261" w:type="dxa"/>
            <w:vMerge w:val="restart"/>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315"/>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Параллелепипед. Свойства прямоугольного параллелепипеда. </w:t>
            </w:r>
          </w:p>
        </w:tc>
        <w:tc>
          <w:tcPr>
            <w:tcW w:w="3261" w:type="dxa"/>
            <w:vMerge/>
            <w:shd w:val="clear" w:color="auto" w:fill="auto"/>
          </w:tcPr>
          <w:p w:rsidR="0012513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375"/>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Куб. </w:t>
            </w:r>
          </w:p>
        </w:tc>
        <w:tc>
          <w:tcPr>
            <w:tcW w:w="3261" w:type="dxa"/>
            <w:vMerge/>
            <w:tcBorders>
              <w:bottom w:val="single" w:sz="4" w:space="0" w:color="auto"/>
            </w:tcBorders>
            <w:shd w:val="clear" w:color="auto" w:fill="auto"/>
          </w:tcPr>
          <w:p w:rsidR="0012513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403"/>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Пирамида и её элементы. Правильная пирамида</w:t>
            </w:r>
          </w:p>
        </w:tc>
        <w:tc>
          <w:tcPr>
            <w:tcW w:w="3261" w:type="dxa"/>
            <w:tcBorders>
              <w:top w:val="single" w:sz="4" w:space="0" w:color="auto"/>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150"/>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12513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125139" w:rsidRPr="00CB328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CB3289">
              <w:rPr>
                <w:rFonts w:ascii="Times New Roman" w:hAnsi="Times New Roman" w:cs="Times New Roman"/>
                <w:b/>
                <w:bCs/>
                <w:sz w:val="24"/>
                <w:szCs w:val="24"/>
              </w:rPr>
              <w:t>4</w:t>
            </w: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152"/>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12513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Практическое занятие</w:t>
            </w:r>
            <w:r w:rsidR="00A03C56">
              <w:rPr>
                <w:rFonts w:ascii="Times New Roman" w:hAnsi="Times New Roman" w:cs="Times New Roman"/>
                <w:bCs/>
                <w:sz w:val="24"/>
                <w:szCs w:val="24"/>
              </w:rPr>
              <w:t xml:space="preserve"> 13</w:t>
            </w:r>
            <w:r>
              <w:rPr>
                <w:rFonts w:ascii="Times New Roman" w:hAnsi="Times New Roman" w:cs="Times New Roman"/>
                <w:bCs/>
                <w:sz w:val="24"/>
                <w:szCs w:val="24"/>
              </w:rPr>
              <w:t>. Решение задач Призма. Параллелепипед. Куб</w:t>
            </w:r>
          </w:p>
        </w:tc>
        <w:tc>
          <w:tcPr>
            <w:tcW w:w="3261" w:type="dxa"/>
            <w:tcBorders>
              <w:top w:val="single" w:sz="4" w:space="0" w:color="auto"/>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499"/>
        </w:trPr>
        <w:tc>
          <w:tcPr>
            <w:tcW w:w="2409" w:type="dxa"/>
            <w:vMerge/>
            <w:tcBorders>
              <w:bottom w:val="single" w:sz="4" w:space="0" w:color="000000"/>
            </w:tcBorders>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000000"/>
            </w:tcBorders>
            <w:shd w:val="clear" w:color="auto" w:fill="auto"/>
          </w:tcPr>
          <w:p w:rsidR="00125139"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Практическое занятие</w:t>
            </w:r>
            <w:r w:rsidR="00A03C56">
              <w:rPr>
                <w:rFonts w:ascii="Times New Roman" w:hAnsi="Times New Roman" w:cs="Times New Roman"/>
                <w:bCs/>
                <w:sz w:val="24"/>
                <w:szCs w:val="24"/>
              </w:rPr>
              <w:t xml:space="preserve"> 14.</w:t>
            </w:r>
            <w:r>
              <w:rPr>
                <w:rFonts w:ascii="Times New Roman" w:hAnsi="Times New Roman" w:cs="Times New Roman"/>
                <w:bCs/>
                <w:sz w:val="24"/>
                <w:szCs w:val="24"/>
              </w:rPr>
              <w:t xml:space="preserve"> Решение задач Пирамида</w:t>
            </w:r>
          </w:p>
        </w:tc>
        <w:tc>
          <w:tcPr>
            <w:tcW w:w="3261" w:type="dxa"/>
            <w:tcBorders>
              <w:top w:val="single" w:sz="4" w:space="0" w:color="auto"/>
              <w:bottom w:val="single" w:sz="4" w:space="0" w:color="000000"/>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41E12" w:rsidRPr="00587955" w:rsidTr="00167CB2">
        <w:trPr>
          <w:trHeight w:val="240"/>
        </w:trPr>
        <w:tc>
          <w:tcPr>
            <w:tcW w:w="2409" w:type="dxa"/>
            <w:vMerge w:val="restart"/>
            <w:shd w:val="clear" w:color="auto" w:fill="auto"/>
          </w:tcPr>
          <w:p w:rsidR="00C41E12" w:rsidRPr="00587955" w:rsidRDefault="00C41E1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5.2</w:t>
            </w:r>
            <w:r w:rsidRPr="00587955">
              <w:rPr>
                <w:rFonts w:ascii="Times New Roman" w:hAnsi="Times New Roman" w:cs="Times New Roman"/>
                <w:bCs/>
                <w:sz w:val="24"/>
                <w:szCs w:val="24"/>
              </w:rPr>
              <w:t xml:space="preserve"> Правильные многогранники в жизни</w:t>
            </w:r>
          </w:p>
        </w:tc>
        <w:tc>
          <w:tcPr>
            <w:tcW w:w="6237" w:type="dxa"/>
            <w:shd w:val="clear" w:color="auto" w:fill="auto"/>
          </w:tcPr>
          <w:p w:rsidR="00C41E12" w:rsidRPr="00587955" w:rsidRDefault="00C41E1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C41E12" w:rsidRPr="00C41E12" w:rsidRDefault="00C41E1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C41E12">
              <w:rPr>
                <w:rFonts w:ascii="Times New Roman" w:hAnsi="Times New Roman" w:cs="Times New Roman"/>
                <w:b/>
                <w:bCs/>
                <w:sz w:val="24"/>
                <w:szCs w:val="24"/>
              </w:rPr>
              <w:t>4</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04,</w:t>
            </w: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06, ОК 07</w:t>
            </w:r>
          </w:p>
          <w:p w:rsidR="00C41E1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AB599E" w:rsidRPr="00587955" w:rsidTr="00167CB2">
        <w:trPr>
          <w:trHeight w:val="277"/>
        </w:trPr>
        <w:tc>
          <w:tcPr>
            <w:tcW w:w="2409" w:type="dxa"/>
            <w:vMerge/>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Площадь поверхности многогранн</w:t>
            </w:r>
            <w:r>
              <w:rPr>
                <w:rFonts w:ascii="Times New Roman" w:hAnsi="Times New Roman" w:cs="Times New Roman"/>
                <w:bCs/>
                <w:sz w:val="24"/>
                <w:szCs w:val="24"/>
              </w:rPr>
              <w:t xml:space="preserve">иков. </w:t>
            </w:r>
          </w:p>
        </w:tc>
        <w:tc>
          <w:tcPr>
            <w:tcW w:w="3261" w:type="dxa"/>
            <w:vMerge w:val="restart"/>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AB599E" w:rsidRPr="00587955" w:rsidTr="00167CB2">
        <w:trPr>
          <w:trHeight w:val="315"/>
        </w:trPr>
        <w:tc>
          <w:tcPr>
            <w:tcW w:w="2409" w:type="dxa"/>
            <w:vMerge/>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Вычисление элементов пространственных фигур (рёбра, диагонали, углы).</w:t>
            </w:r>
          </w:p>
        </w:tc>
        <w:tc>
          <w:tcPr>
            <w:tcW w:w="3261" w:type="dxa"/>
            <w:vMerge/>
            <w:shd w:val="clear" w:color="auto" w:fill="auto"/>
          </w:tcPr>
          <w:p w:rsidR="00AB599E"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AB599E" w:rsidRPr="00587955" w:rsidTr="00167CB2">
        <w:trPr>
          <w:trHeight w:val="330"/>
        </w:trPr>
        <w:tc>
          <w:tcPr>
            <w:tcW w:w="2409" w:type="dxa"/>
            <w:vMerge/>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 Правильные многогранники</w:t>
            </w:r>
          </w:p>
        </w:tc>
        <w:tc>
          <w:tcPr>
            <w:tcW w:w="3261" w:type="dxa"/>
            <w:vMerge/>
            <w:tcBorders>
              <w:bottom w:val="single" w:sz="4" w:space="0" w:color="auto"/>
            </w:tcBorders>
            <w:shd w:val="clear" w:color="auto" w:fill="auto"/>
          </w:tcPr>
          <w:p w:rsidR="00AB599E"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41E12" w:rsidRPr="00587955" w:rsidTr="00167CB2">
        <w:trPr>
          <w:trHeight w:val="230"/>
        </w:trPr>
        <w:tc>
          <w:tcPr>
            <w:tcW w:w="2409" w:type="dxa"/>
            <w:vMerge/>
          </w:tcPr>
          <w:p w:rsidR="00C41E12" w:rsidRPr="00587955" w:rsidRDefault="00C41E1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C41E12" w:rsidRPr="00587955" w:rsidRDefault="00C41E1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C41E12" w:rsidRPr="00C41E12" w:rsidRDefault="00C41E1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C41E12">
              <w:rPr>
                <w:rFonts w:ascii="Times New Roman" w:hAnsi="Times New Roman" w:cs="Times New Roman"/>
                <w:b/>
                <w:bCs/>
                <w:sz w:val="24"/>
                <w:szCs w:val="24"/>
              </w:rPr>
              <w:t>2</w:t>
            </w:r>
          </w:p>
        </w:tc>
        <w:tc>
          <w:tcPr>
            <w:tcW w:w="2410" w:type="dxa"/>
            <w:vMerge/>
            <w:shd w:val="clear" w:color="auto" w:fill="auto"/>
          </w:tcPr>
          <w:p w:rsidR="00C41E12" w:rsidRPr="00587955" w:rsidRDefault="00C41E1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C41E12" w:rsidRPr="00587955" w:rsidTr="00167CB2">
        <w:trPr>
          <w:trHeight w:val="390"/>
        </w:trPr>
        <w:tc>
          <w:tcPr>
            <w:tcW w:w="2409" w:type="dxa"/>
            <w:vMerge/>
          </w:tcPr>
          <w:p w:rsidR="00C41E12" w:rsidRPr="00587955" w:rsidRDefault="00C41E1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C41E12" w:rsidRPr="00954A55" w:rsidRDefault="00C41E1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4"/>
                <w:szCs w:val="24"/>
              </w:rPr>
            </w:pPr>
            <w:r w:rsidRPr="00587955">
              <w:rPr>
                <w:rFonts w:ascii="Times New Roman" w:hAnsi="Times New Roman" w:cs="Times New Roman"/>
                <w:bCs/>
                <w:sz w:val="24"/>
                <w:szCs w:val="24"/>
              </w:rPr>
              <w:t>Практическое занятие</w:t>
            </w:r>
            <w:r w:rsidR="00A03C56">
              <w:rPr>
                <w:rFonts w:ascii="Times New Roman" w:hAnsi="Times New Roman" w:cs="Times New Roman"/>
                <w:bCs/>
                <w:sz w:val="24"/>
                <w:szCs w:val="24"/>
              </w:rPr>
              <w:t xml:space="preserve"> 15</w:t>
            </w:r>
            <w:r>
              <w:rPr>
                <w:rFonts w:ascii="Times New Roman" w:hAnsi="Times New Roman" w:cs="Times New Roman"/>
                <w:bCs/>
                <w:sz w:val="24"/>
                <w:szCs w:val="24"/>
              </w:rPr>
              <w:t>. Решение задач</w:t>
            </w:r>
          </w:p>
        </w:tc>
        <w:tc>
          <w:tcPr>
            <w:tcW w:w="3261" w:type="dxa"/>
            <w:tcBorders>
              <w:top w:val="single" w:sz="4" w:space="0" w:color="auto"/>
            </w:tcBorders>
            <w:shd w:val="clear" w:color="auto" w:fill="auto"/>
          </w:tcPr>
          <w:p w:rsidR="00125139" w:rsidRPr="00587955" w:rsidRDefault="004D4D90" w:rsidP="004D4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C41E12" w:rsidRPr="00587955" w:rsidRDefault="00C41E1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417"/>
        </w:trPr>
        <w:tc>
          <w:tcPr>
            <w:tcW w:w="2409" w:type="dxa"/>
            <w:vMerge w:val="restart"/>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5.3</w:t>
            </w:r>
            <w:r w:rsidRPr="00587955">
              <w:rPr>
                <w:rFonts w:ascii="Times New Roman" w:hAnsi="Times New Roman" w:cs="Times New Roman"/>
                <w:bCs/>
                <w:sz w:val="24"/>
                <w:szCs w:val="24"/>
              </w:rPr>
              <w:t xml:space="preserve"> Цилиндр, конус, шар и их сечения</w:t>
            </w:r>
          </w:p>
        </w:tc>
        <w:tc>
          <w:tcPr>
            <w:tcW w:w="6237" w:type="dxa"/>
            <w:shd w:val="clear" w:color="auto" w:fill="auto"/>
          </w:tcPr>
          <w:p w:rsidR="003959C6" w:rsidRPr="00587955" w:rsidRDefault="003959C6" w:rsidP="00C41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i/>
                <w:sz w:val="24"/>
                <w:szCs w:val="24"/>
              </w:rPr>
            </w:pPr>
            <w:r>
              <w:rPr>
                <w:rFonts w:ascii="Times New Roman" w:hAnsi="Times New Roman" w:cs="Times New Roman"/>
                <w:b/>
                <w:bCs/>
                <w:sz w:val="24"/>
                <w:szCs w:val="24"/>
              </w:rPr>
              <w:t>Основное содержание</w:t>
            </w:r>
          </w:p>
        </w:tc>
        <w:tc>
          <w:tcPr>
            <w:tcW w:w="3261" w:type="dxa"/>
            <w:tcBorders>
              <w:top w:val="single" w:sz="4" w:space="0" w:color="auto"/>
            </w:tcBorders>
            <w:shd w:val="clear" w:color="auto" w:fill="auto"/>
          </w:tcPr>
          <w:p w:rsidR="003959C6" w:rsidRPr="00C41E12" w:rsidRDefault="004D4D90"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04,</w:t>
            </w:r>
          </w:p>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06, ОК 07</w:t>
            </w:r>
          </w:p>
          <w:p w:rsidR="003959C6"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3959C6" w:rsidRPr="00587955" w:rsidTr="00167CB2">
        <w:trPr>
          <w:trHeight w:val="994"/>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9F60D3" w:rsidRDefault="003959C6" w:rsidP="00395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Цилиндр, конус, сфера и шар. </w:t>
            </w:r>
          </w:p>
          <w:p w:rsidR="003959C6" w:rsidRPr="00587955" w:rsidRDefault="003959C6" w:rsidP="009F6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Основные свойства прямого кругового цилиндра, прямого кругового конуса. Изображение тел вращения на плоскости. </w:t>
            </w:r>
          </w:p>
        </w:tc>
        <w:tc>
          <w:tcPr>
            <w:tcW w:w="3261" w:type="dxa"/>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240"/>
        </w:trPr>
        <w:tc>
          <w:tcPr>
            <w:tcW w:w="2409" w:type="dxa"/>
            <w:vMerge/>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w:t>
            </w:r>
            <w:r w:rsidR="00D65369">
              <w:rPr>
                <w:rFonts w:ascii="Times New Roman" w:hAnsi="Times New Roman" w:cs="Times New Roman"/>
                <w:bCs/>
                <w:sz w:val="24"/>
                <w:szCs w:val="24"/>
              </w:rPr>
              <w:t>еское занятие 16</w:t>
            </w:r>
            <w:r>
              <w:rPr>
                <w:rFonts w:ascii="Times New Roman" w:hAnsi="Times New Roman" w:cs="Times New Roman"/>
                <w:bCs/>
                <w:sz w:val="24"/>
                <w:szCs w:val="24"/>
              </w:rPr>
              <w:t>. Решение задач</w:t>
            </w:r>
          </w:p>
        </w:tc>
        <w:tc>
          <w:tcPr>
            <w:tcW w:w="3261" w:type="dxa"/>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3959C6" w:rsidRPr="00587955" w:rsidTr="00167CB2">
        <w:trPr>
          <w:trHeight w:val="240"/>
        </w:trPr>
        <w:tc>
          <w:tcPr>
            <w:tcW w:w="2409"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3959C6" w:rsidRPr="00587955" w:rsidRDefault="003959C6" w:rsidP="00C41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eastAsia="Times New Roman" w:hAnsi="Times New Roman" w:cs="Times New Roman"/>
                <w:b/>
                <w:i/>
                <w:sz w:val="24"/>
                <w:szCs w:val="24"/>
                <w:lang w:eastAsia="ru-RU"/>
              </w:rPr>
              <w:t xml:space="preserve">Профессионально-ориентированное содержание </w:t>
            </w:r>
          </w:p>
        </w:tc>
        <w:tc>
          <w:tcPr>
            <w:tcW w:w="3261" w:type="dxa"/>
            <w:shd w:val="clear" w:color="auto" w:fill="auto"/>
          </w:tcPr>
          <w:p w:rsidR="003959C6" w:rsidRPr="00CB3289" w:rsidRDefault="004D4D90" w:rsidP="009B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shd w:val="clear" w:color="auto" w:fill="auto"/>
          </w:tcPr>
          <w:p w:rsidR="003959C6" w:rsidRPr="00587955" w:rsidRDefault="003959C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4D4D90" w:rsidRPr="00587955" w:rsidTr="00190D93">
        <w:trPr>
          <w:trHeight w:val="952"/>
        </w:trPr>
        <w:tc>
          <w:tcPr>
            <w:tcW w:w="2409" w:type="dxa"/>
            <w:vMerge/>
          </w:tcPr>
          <w:p w:rsidR="004D4D90" w:rsidRPr="00587955" w:rsidRDefault="004D4D90"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4D4D90" w:rsidRPr="00587955" w:rsidRDefault="004D4D90" w:rsidP="00554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w:t>
            </w:r>
            <w:r>
              <w:rPr>
                <w:rFonts w:ascii="Times New Roman" w:hAnsi="Times New Roman" w:cs="Times New Roman"/>
                <w:bCs/>
                <w:sz w:val="24"/>
                <w:szCs w:val="24"/>
              </w:rPr>
              <w:t>еское занятие</w:t>
            </w:r>
            <w:r w:rsidR="00D65369">
              <w:rPr>
                <w:rFonts w:ascii="Times New Roman" w:hAnsi="Times New Roman" w:cs="Times New Roman"/>
                <w:bCs/>
                <w:sz w:val="24"/>
                <w:szCs w:val="24"/>
              </w:rPr>
              <w:t xml:space="preserve"> 17.</w:t>
            </w:r>
            <w:r>
              <w:rPr>
                <w:rFonts w:ascii="Times New Roman" w:hAnsi="Times New Roman" w:cs="Times New Roman"/>
                <w:bCs/>
                <w:sz w:val="24"/>
                <w:szCs w:val="24"/>
              </w:rPr>
              <w:t xml:space="preserve"> </w:t>
            </w:r>
            <w:r w:rsidRPr="00587955">
              <w:rPr>
                <w:rFonts w:ascii="Times New Roman" w:hAnsi="Times New Roman" w:cs="Times New Roman"/>
                <w:bCs/>
                <w:sz w:val="24"/>
                <w:szCs w:val="24"/>
              </w:rPr>
              <w:t>Объем прямоугольного параллелепипеда. Объем куба. Объемы прямой призмы и цилиндра. Объемы пирамиды и конуса. Объем шара</w:t>
            </w:r>
          </w:p>
        </w:tc>
        <w:tc>
          <w:tcPr>
            <w:tcW w:w="3261" w:type="dxa"/>
            <w:shd w:val="clear" w:color="auto" w:fill="auto"/>
          </w:tcPr>
          <w:p w:rsidR="004D4D90" w:rsidRPr="00587955" w:rsidRDefault="004D4D90" w:rsidP="004D4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4D4D90" w:rsidRPr="00587955" w:rsidRDefault="004D4D90"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F6620A" w:rsidRPr="00587955" w:rsidTr="00167CB2">
        <w:trPr>
          <w:trHeight w:val="418"/>
        </w:trPr>
        <w:tc>
          <w:tcPr>
            <w:tcW w:w="2409" w:type="dxa"/>
            <w:vMerge w:val="restart"/>
            <w:tcBorders>
              <w:top w:val="single" w:sz="4" w:space="0" w:color="auto"/>
            </w:tcBorders>
            <w:shd w:val="clear" w:color="auto" w:fill="auto"/>
          </w:tcPr>
          <w:p w:rsidR="00F6620A" w:rsidRPr="00587955" w:rsidRDefault="001B3B96"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Тема 5.4</w:t>
            </w:r>
            <w:r w:rsidR="00F6620A" w:rsidRPr="00587955">
              <w:rPr>
                <w:rFonts w:ascii="Times New Roman" w:hAnsi="Times New Roman" w:cs="Times New Roman"/>
                <w:bCs/>
                <w:sz w:val="24"/>
                <w:szCs w:val="24"/>
              </w:rPr>
              <w:t xml:space="preserve"> Решение задач. Многогранники и тела вращения</w:t>
            </w:r>
          </w:p>
        </w:tc>
        <w:tc>
          <w:tcPr>
            <w:tcW w:w="6237" w:type="dxa"/>
            <w:tcBorders>
              <w:top w:val="single" w:sz="4" w:space="0" w:color="auto"/>
            </w:tcBorders>
            <w:shd w:val="clear" w:color="auto" w:fill="auto"/>
          </w:tcPr>
          <w:p w:rsidR="00F6620A" w:rsidRPr="00587955" w:rsidRDefault="00F6620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tcBorders>
              <w:top w:val="single" w:sz="4" w:space="0" w:color="auto"/>
            </w:tcBorders>
            <w:shd w:val="clear" w:color="auto" w:fill="auto"/>
          </w:tcPr>
          <w:p w:rsidR="00F6620A" w:rsidRPr="00CB3289" w:rsidRDefault="004D4D90"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410" w:type="dxa"/>
            <w:vMerge/>
            <w:shd w:val="clear" w:color="auto" w:fill="auto"/>
          </w:tcPr>
          <w:p w:rsidR="00F6620A" w:rsidRPr="00587955" w:rsidRDefault="00F6620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E0FA5" w:rsidRPr="00587955" w:rsidTr="00167CB2">
        <w:trPr>
          <w:trHeight w:val="972"/>
        </w:trPr>
        <w:tc>
          <w:tcPr>
            <w:tcW w:w="2409" w:type="dxa"/>
            <w:vMerge/>
          </w:tcPr>
          <w:p w:rsidR="005E0FA5" w:rsidRPr="00587955" w:rsidRDefault="005E0F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5E0FA5" w:rsidRPr="00587955" w:rsidRDefault="00980C60"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w:t>
            </w:r>
            <w:r>
              <w:rPr>
                <w:rFonts w:ascii="Times New Roman" w:hAnsi="Times New Roman" w:cs="Times New Roman"/>
                <w:bCs/>
                <w:sz w:val="24"/>
                <w:szCs w:val="24"/>
              </w:rPr>
              <w:t>еское занятие</w:t>
            </w:r>
            <w:r w:rsidR="00D65369">
              <w:rPr>
                <w:rFonts w:ascii="Times New Roman" w:hAnsi="Times New Roman" w:cs="Times New Roman"/>
                <w:bCs/>
                <w:sz w:val="24"/>
                <w:szCs w:val="24"/>
              </w:rPr>
              <w:t xml:space="preserve"> 18.,19</w:t>
            </w:r>
            <w:r>
              <w:rPr>
                <w:rFonts w:ascii="Times New Roman" w:hAnsi="Times New Roman" w:cs="Times New Roman"/>
                <w:bCs/>
                <w:sz w:val="24"/>
                <w:szCs w:val="24"/>
              </w:rPr>
              <w:t xml:space="preserve"> вычисление объемов</w:t>
            </w:r>
            <w:r w:rsidR="005E0FA5" w:rsidRPr="00587955">
              <w:rPr>
                <w:rFonts w:ascii="Times New Roman" w:hAnsi="Times New Roman" w:cs="Times New Roman"/>
                <w:bCs/>
                <w:sz w:val="24"/>
                <w:szCs w:val="24"/>
              </w:rPr>
              <w:t xml:space="preserve"> и площади поверхности многогранников и тел вращения</w:t>
            </w:r>
          </w:p>
        </w:tc>
        <w:tc>
          <w:tcPr>
            <w:tcW w:w="3261" w:type="dxa"/>
            <w:shd w:val="clear" w:color="auto" w:fill="auto"/>
          </w:tcPr>
          <w:p w:rsidR="005E0FA5" w:rsidRPr="00587955" w:rsidRDefault="008543DC"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5E0FA5" w:rsidRPr="00587955" w:rsidRDefault="005E0F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5E0FA5" w:rsidRPr="00587955" w:rsidTr="00167CB2">
        <w:trPr>
          <w:trHeight w:val="914"/>
        </w:trPr>
        <w:tc>
          <w:tcPr>
            <w:tcW w:w="8646" w:type="dxa"/>
            <w:gridSpan w:val="2"/>
            <w:shd w:val="clear" w:color="auto" w:fill="auto"/>
            <w:vAlign w:val="center"/>
          </w:tcPr>
          <w:p w:rsidR="005E0FA5" w:rsidRPr="00587955" w:rsidRDefault="005E0FA5" w:rsidP="0012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587955">
              <w:rPr>
                <w:rFonts w:ascii="Times New Roman" w:hAnsi="Times New Roman" w:cs="Times New Roman"/>
                <w:b/>
                <w:bCs/>
                <w:sz w:val="24"/>
                <w:szCs w:val="24"/>
              </w:rPr>
              <w:t>Раздел 6. Степени и корни. Степенная, показательная и логарифмическая функции</w:t>
            </w:r>
          </w:p>
        </w:tc>
        <w:tc>
          <w:tcPr>
            <w:tcW w:w="3261" w:type="dxa"/>
            <w:tcBorders>
              <w:bottom w:val="single" w:sz="4" w:space="0" w:color="auto"/>
            </w:tcBorders>
            <w:shd w:val="clear" w:color="auto" w:fill="auto"/>
            <w:vAlign w:val="center"/>
          </w:tcPr>
          <w:p w:rsidR="005E0FA5" w:rsidRPr="00587955" w:rsidRDefault="009429B2" w:rsidP="00E85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42</w:t>
            </w:r>
            <w:r w:rsidR="00E04492">
              <w:rPr>
                <w:rFonts w:ascii="Times New Roman" w:hAnsi="Times New Roman" w:cs="Times New Roman"/>
                <w:b/>
                <w:bCs/>
                <w:sz w:val="24"/>
                <w:szCs w:val="24"/>
              </w:rPr>
              <w:t>/18</w:t>
            </w:r>
          </w:p>
        </w:tc>
        <w:tc>
          <w:tcPr>
            <w:tcW w:w="2410" w:type="dxa"/>
            <w:tcBorders>
              <w:bottom w:val="single" w:sz="4" w:space="0" w:color="auto"/>
            </w:tcBorders>
            <w:shd w:val="clear" w:color="auto" w:fill="auto"/>
            <w:vAlign w:val="center"/>
          </w:tcPr>
          <w:p w:rsidR="005E0FA5" w:rsidRPr="00587955" w:rsidRDefault="005E0F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05, ОК 07</w:t>
            </w:r>
          </w:p>
          <w:p w:rsidR="005E0FA5" w:rsidRPr="00587955" w:rsidRDefault="00A71274"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2F67D1" w:rsidRPr="00587955" w:rsidTr="00167CB2">
        <w:trPr>
          <w:trHeight w:val="240"/>
        </w:trPr>
        <w:tc>
          <w:tcPr>
            <w:tcW w:w="2409" w:type="dxa"/>
            <w:vMerge w:val="restart"/>
            <w:shd w:val="clear" w:color="auto" w:fill="auto"/>
          </w:tcPr>
          <w:p w:rsidR="002F67D1" w:rsidRPr="00587955" w:rsidRDefault="009C601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Тема 6.1</w:t>
            </w:r>
            <w:r w:rsidRPr="00587955">
              <w:rPr>
                <w:rFonts w:ascii="Times New Roman" w:hAnsi="Times New Roman" w:cs="Times New Roman"/>
                <w:bCs/>
                <w:sz w:val="24"/>
                <w:szCs w:val="24"/>
              </w:rPr>
              <w:t xml:space="preserve"> Свойства </w:t>
            </w:r>
            <w:r w:rsidRPr="00587955">
              <w:rPr>
                <w:rFonts w:ascii="Times New Roman" w:hAnsi="Times New Roman" w:cs="Times New Roman"/>
                <w:bCs/>
                <w:sz w:val="24"/>
                <w:szCs w:val="24"/>
              </w:rPr>
              <w:lastRenderedPageBreak/>
              <w:t>степени с рациональным и действительным показателями</w:t>
            </w:r>
          </w:p>
        </w:tc>
        <w:tc>
          <w:tcPr>
            <w:tcW w:w="6237" w:type="dxa"/>
            <w:shd w:val="clear" w:color="auto" w:fill="auto"/>
          </w:tcPr>
          <w:p w:rsidR="002F67D1" w:rsidRPr="00587955" w:rsidRDefault="002F67D1"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lastRenderedPageBreak/>
              <w:t>Основное содержание</w:t>
            </w:r>
          </w:p>
        </w:tc>
        <w:tc>
          <w:tcPr>
            <w:tcW w:w="3261" w:type="dxa"/>
            <w:shd w:val="clear" w:color="auto" w:fill="auto"/>
          </w:tcPr>
          <w:p w:rsidR="002F67D1" w:rsidRPr="00D2519A" w:rsidRDefault="009C601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 xml:space="preserve">ОК 01, ОК 02, ОК </w:t>
            </w:r>
            <w:r w:rsidRPr="00587955">
              <w:rPr>
                <w:rFonts w:ascii="Times New Roman" w:hAnsi="Times New Roman" w:cs="Times New Roman"/>
                <w:bCs/>
                <w:sz w:val="24"/>
                <w:szCs w:val="24"/>
              </w:rPr>
              <w:lastRenderedPageBreak/>
              <w:t>03, ОК 05, ОК 07</w:t>
            </w:r>
          </w:p>
          <w:p w:rsidR="002F67D1"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2F67D1" w:rsidRPr="00587955" w:rsidTr="00167CB2">
        <w:trPr>
          <w:trHeight w:val="690"/>
        </w:trPr>
        <w:tc>
          <w:tcPr>
            <w:tcW w:w="2409" w:type="dxa"/>
            <w:vMerge/>
          </w:tcPr>
          <w:p w:rsidR="002F67D1" w:rsidRPr="00587955" w:rsidRDefault="002F67D1"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2F67D1" w:rsidRPr="00587955" w:rsidRDefault="009C6018" w:rsidP="002F6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Понятие степени с рациональным показателем. Степенные функции, их свойства и графики</w:t>
            </w:r>
          </w:p>
        </w:tc>
        <w:tc>
          <w:tcPr>
            <w:tcW w:w="3261" w:type="dxa"/>
            <w:tcBorders>
              <w:bottom w:val="single" w:sz="4" w:space="0" w:color="auto"/>
            </w:tcBorders>
            <w:shd w:val="clear" w:color="auto" w:fill="auto"/>
          </w:tcPr>
          <w:p w:rsidR="002F67D1" w:rsidRPr="00587955" w:rsidRDefault="009C601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2F67D1" w:rsidRPr="00587955" w:rsidRDefault="002F67D1"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2F67D1" w:rsidRPr="00587955" w:rsidTr="00167CB2">
        <w:trPr>
          <w:trHeight w:val="330"/>
        </w:trPr>
        <w:tc>
          <w:tcPr>
            <w:tcW w:w="2409" w:type="dxa"/>
            <w:vMerge/>
          </w:tcPr>
          <w:p w:rsidR="002F67D1" w:rsidRPr="00587955" w:rsidRDefault="002F67D1"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2F67D1" w:rsidRPr="00587955" w:rsidRDefault="002F67D1" w:rsidP="002F6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2F67D1" w:rsidRPr="002F67D1" w:rsidRDefault="009C601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410" w:type="dxa"/>
            <w:vMerge/>
            <w:shd w:val="clear" w:color="auto" w:fill="auto"/>
          </w:tcPr>
          <w:p w:rsidR="002F67D1" w:rsidRPr="00587955" w:rsidRDefault="002F67D1"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2F67D1" w:rsidRPr="00587955" w:rsidTr="00167CB2">
        <w:trPr>
          <w:trHeight w:val="225"/>
        </w:trPr>
        <w:tc>
          <w:tcPr>
            <w:tcW w:w="2409" w:type="dxa"/>
            <w:vMerge/>
          </w:tcPr>
          <w:p w:rsidR="002F67D1" w:rsidRPr="00587955" w:rsidRDefault="002F67D1"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2F67D1" w:rsidRPr="00587955" w:rsidRDefault="009C6018" w:rsidP="009C6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Практическое занятие</w:t>
            </w:r>
            <w:r w:rsidR="001D7F6B">
              <w:rPr>
                <w:rFonts w:ascii="Times New Roman" w:hAnsi="Times New Roman" w:cs="Times New Roman"/>
                <w:bCs/>
                <w:sz w:val="24"/>
                <w:szCs w:val="24"/>
              </w:rPr>
              <w:t xml:space="preserve"> 20</w:t>
            </w:r>
            <w:r w:rsidR="00D65369">
              <w:rPr>
                <w:rFonts w:ascii="Times New Roman" w:hAnsi="Times New Roman" w:cs="Times New Roman"/>
                <w:bCs/>
                <w:sz w:val="24"/>
                <w:szCs w:val="24"/>
              </w:rPr>
              <w:t>,21.</w:t>
            </w:r>
            <w:r w:rsidRPr="00587955">
              <w:rPr>
                <w:rFonts w:ascii="Times New Roman" w:hAnsi="Times New Roman" w:cs="Times New Roman"/>
                <w:bCs/>
                <w:sz w:val="24"/>
                <w:szCs w:val="24"/>
              </w:rPr>
              <w:t xml:space="preserve"> Степенные функции, их свойства и графики</w:t>
            </w:r>
            <w:r>
              <w:rPr>
                <w:rFonts w:ascii="Times New Roman" w:hAnsi="Times New Roman" w:cs="Times New Roman"/>
                <w:bCs/>
                <w:sz w:val="24"/>
                <w:szCs w:val="24"/>
              </w:rPr>
              <w:t xml:space="preserve"> </w:t>
            </w:r>
          </w:p>
        </w:tc>
        <w:tc>
          <w:tcPr>
            <w:tcW w:w="3261" w:type="dxa"/>
            <w:tcBorders>
              <w:top w:val="single" w:sz="4" w:space="0" w:color="auto"/>
            </w:tcBorders>
            <w:shd w:val="clear" w:color="auto" w:fill="auto"/>
          </w:tcPr>
          <w:p w:rsidR="002F67D1" w:rsidRPr="00587955" w:rsidRDefault="009C601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tcBorders>
              <w:bottom w:val="single" w:sz="4" w:space="0" w:color="auto"/>
            </w:tcBorders>
            <w:shd w:val="clear" w:color="auto" w:fill="auto"/>
          </w:tcPr>
          <w:p w:rsidR="002F67D1" w:rsidRPr="00587955" w:rsidRDefault="002F67D1"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2F67D1" w:rsidRPr="00587955" w:rsidTr="00167CB2">
        <w:trPr>
          <w:trHeight w:val="240"/>
        </w:trPr>
        <w:tc>
          <w:tcPr>
            <w:tcW w:w="2409" w:type="dxa"/>
            <w:vMerge w:val="restart"/>
            <w:shd w:val="clear" w:color="auto" w:fill="auto"/>
          </w:tcPr>
          <w:p w:rsidR="002F67D1" w:rsidRPr="00587955" w:rsidRDefault="009C601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Тема 6.2</w:t>
            </w:r>
            <w:r w:rsidRPr="00587955">
              <w:rPr>
                <w:rFonts w:ascii="Times New Roman" w:hAnsi="Times New Roman" w:cs="Times New Roman"/>
                <w:bCs/>
                <w:sz w:val="24"/>
                <w:szCs w:val="24"/>
              </w:rPr>
              <w:t xml:space="preserve"> Степенная функция, ее свойства. Преобразование выражений с корнями n-ой степени</w:t>
            </w:r>
          </w:p>
        </w:tc>
        <w:tc>
          <w:tcPr>
            <w:tcW w:w="6237" w:type="dxa"/>
            <w:shd w:val="clear" w:color="auto" w:fill="auto"/>
          </w:tcPr>
          <w:p w:rsidR="002F67D1" w:rsidRPr="00587955" w:rsidRDefault="002F67D1"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2F67D1" w:rsidRPr="009A4E13" w:rsidRDefault="009C601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05, ОК 07</w:t>
            </w:r>
          </w:p>
          <w:p w:rsidR="00125139"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2F67D1" w:rsidRPr="00587955" w:rsidTr="00167CB2">
        <w:trPr>
          <w:trHeight w:val="645"/>
        </w:trPr>
        <w:tc>
          <w:tcPr>
            <w:tcW w:w="2409" w:type="dxa"/>
            <w:vMerge/>
          </w:tcPr>
          <w:p w:rsidR="002F67D1" w:rsidRPr="00587955" w:rsidRDefault="002F67D1"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2F67D1" w:rsidRPr="00587955" w:rsidRDefault="009C601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587955">
              <w:rPr>
                <w:rFonts w:ascii="Times New Roman" w:hAnsi="Times New Roman" w:cs="Times New Roman"/>
                <w:bCs/>
                <w:sz w:val="24"/>
                <w:szCs w:val="24"/>
              </w:rPr>
              <w:t xml:space="preserve">  их свойства и графики. Свойства корня n-ой степени.</w:t>
            </w:r>
          </w:p>
        </w:tc>
        <w:tc>
          <w:tcPr>
            <w:tcW w:w="3261" w:type="dxa"/>
            <w:tcBorders>
              <w:bottom w:val="single" w:sz="4" w:space="0" w:color="auto"/>
            </w:tcBorders>
            <w:shd w:val="clear" w:color="auto" w:fill="auto"/>
          </w:tcPr>
          <w:p w:rsidR="002F67D1" w:rsidRPr="00587955" w:rsidRDefault="009C601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2F67D1" w:rsidRPr="00587955" w:rsidRDefault="002F67D1"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800CA5" w:rsidRPr="00587955" w:rsidTr="00167CB2">
        <w:trPr>
          <w:trHeight w:val="122"/>
        </w:trPr>
        <w:tc>
          <w:tcPr>
            <w:tcW w:w="2409" w:type="dxa"/>
            <w:vMerge/>
          </w:tcPr>
          <w:p w:rsidR="00800CA5" w:rsidRPr="00587955" w:rsidRDefault="00800C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800CA5" w:rsidRPr="00587955" w:rsidRDefault="009A4E13" w:rsidP="00B90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125139" w:rsidRPr="00782E70" w:rsidRDefault="009C6018" w:rsidP="0012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shd w:val="clear" w:color="auto" w:fill="auto"/>
          </w:tcPr>
          <w:p w:rsidR="00800CA5" w:rsidRPr="00587955" w:rsidRDefault="00800C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9A4E13" w:rsidRPr="00587955" w:rsidTr="00167CB2">
        <w:trPr>
          <w:trHeight w:val="468"/>
        </w:trPr>
        <w:tc>
          <w:tcPr>
            <w:tcW w:w="2409" w:type="dxa"/>
            <w:vMerge/>
          </w:tcPr>
          <w:p w:rsidR="009A4E13" w:rsidRPr="00587955" w:rsidRDefault="009A4E1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9A4E13" w:rsidRPr="00587955" w:rsidRDefault="009C6018" w:rsidP="00B90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Практическое занятие </w:t>
            </w:r>
            <w:r w:rsidR="00D65369">
              <w:rPr>
                <w:rFonts w:ascii="Times New Roman" w:hAnsi="Times New Roman" w:cs="Times New Roman"/>
                <w:bCs/>
                <w:sz w:val="24"/>
                <w:szCs w:val="24"/>
              </w:rPr>
              <w:t>22</w:t>
            </w:r>
            <w:r w:rsidR="001D7F6B">
              <w:rPr>
                <w:rFonts w:ascii="Times New Roman" w:hAnsi="Times New Roman" w:cs="Times New Roman"/>
                <w:bCs/>
                <w:sz w:val="24"/>
                <w:szCs w:val="24"/>
              </w:rPr>
              <w:t xml:space="preserve"> </w:t>
            </w:r>
            <w:r w:rsidRPr="00587955">
              <w:rPr>
                <w:rFonts w:ascii="Times New Roman" w:hAnsi="Times New Roman" w:cs="Times New Roman"/>
                <w:bCs/>
                <w:sz w:val="24"/>
                <w:szCs w:val="24"/>
              </w:rPr>
              <w:t>Свойства корня n-ой степени</w:t>
            </w:r>
            <w:r>
              <w:rPr>
                <w:rFonts w:ascii="Times New Roman" w:hAnsi="Times New Roman" w:cs="Times New Roman"/>
                <w:bCs/>
                <w:sz w:val="24"/>
                <w:szCs w:val="24"/>
              </w:rPr>
              <w:t>. Решение задач</w:t>
            </w:r>
          </w:p>
        </w:tc>
        <w:tc>
          <w:tcPr>
            <w:tcW w:w="3261" w:type="dxa"/>
            <w:tcBorders>
              <w:top w:val="single" w:sz="4" w:space="0" w:color="auto"/>
            </w:tcBorders>
            <w:shd w:val="clear" w:color="auto" w:fill="auto"/>
          </w:tcPr>
          <w:p w:rsidR="009A4E13" w:rsidRPr="009A4E13" w:rsidRDefault="009C6018" w:rsidP="009A4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9A4E13" w:rsidRPr="00587955" w:rsidRDefault="009A4E1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E04492" w:rsidRPr="00587955" w:rsidTr="00E04492">
        <w:trPr>
          <w:trHeight w:val="382"/>
        </w:trPr>
        <w:tc>
          <w:tcPr>
            <w:tcW w:w="2409" w:type="dxa"/>
            <w:vMerge w:val="restart"/>
            <w:shd w:val="clear" w:color="auto" w:fill="auto"/>
          </w:tcPr>
          <w:p w:rsidR="00E04492" w:rsidRPr="00587955"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6.3</w:t>
            </w:r>
            <w:r w:rsidRPr="00587955">
              <w:rPr>
                <w:rFonts w:ascii="Times New Roman" w:hAnsi="Times New Roman" w:cs="Times New Roman"/>
                <w:bCs/>
                <w:sz w:val="24"/>
                <w:szCs w:val="24"/>
              </w:rPr>
              <w:t xml:space="preserve"> Решение иррациональных уравнений </w:t>
            </w:r>
          </w:p>
        </w:tc>
        <w:tc>
          <w:tcPr>
            <w:tcW w:w="6237" w:type="dxa"/>
            <w:shd w:val="clear" w:color="auto" w:fill="auto"/>
          </w:tcPr>
          <w:p w:rsidR="00E04492" w:rsidRPr="00587955"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tcBorders>
              <w:top w:val="single" w:sz="4" w:space="0" w:color="auto"/>
            </w:tcBorders>
            <w:shd w:val="clear" w:color="auto" w:fill="auto"/>
          </w:tcPr>
          <w:p w:rsidR="00E04492" w:rsidRPr="002F67D1"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410" w:type="dxa"/>
            <w:vMerge w:val="restart"/>
            <w:tcBorders>
              <w:top w:val="single" w:sz="4" w:space="0" w:color="auto"/>
            </w:tcBorders>
            <w:shd w:val="clear" w:color="auto" w:fill="auto"/>
          </w:tcPr>
          <w:p w:rsidR="00E04492" w:rsidRPr="00587955" w:rsidRDefault="00E0449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05, ОК 07</w:t>
            </w:r>
          </w:p>
          <w:p w:rsidR="00E04492" w:rsidRPr="00587955" w:rsidRDefault="00E0449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125139" w:rsidRPr="00587955" w:rsidTr="00167CB2">
        <w:trPr>
          <w:trHeight w:val="300"/>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Преобразование иррациональных выражений</w:t>
            </w:r>
          </w:p>
        </w:tc>
        <w:tc>
          <w:tcPr>
            <w:tcW w:w="3261" w:type="dxa"/>
            <w:tcBorders>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150"/>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125139" w:rsidRPr="002F67D1"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2F67D1">
              <w:rPr>
                <w:rFonts w:ascii="Times New Roman" w:hAnsi="Times New Roman" w:cs="Times New Roman"/>
                <w:b/>
                <w:bCs/>
                <w:sz w:val="24"/>
                <w:szCs w:val="24"/>
              </w:rPr>
              <w:t>2</w:t>
            </w:r>
          </w:p>
        </w:tc>
        <w:tc>
          <w:tcPr>
            <w:tcW w:w="2410" w:type="dxa"/>
            <w:vMerge/>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125139" w:rsidRPr="00587955" w:rsidTr="00167CB2">
        <w:trPr>
          <w:trHeight w:val="165"/>
        </w:trPr>
        <w:tc>
          <w:tcPr>
            <w:tcW w:w="2409" w:type="dxa"/>
            <w:vMerge/>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Практическое занятие </w:t>
            </w:r>
            <w:r w:rsidR="00D65369">
              <w:rPr>
                <w:rFonts w:ascii="Times New Roman" w:hAnsi="Times New Roman" w:cs="Times New Roman"/>
                <w:bCs/>
                <w:sz w:val="24"/>
                <w:szCs w:val="24"/>
              </w:rPr>
              <w:t>23</w:t>
            </w:r>
            <w:r>
              <w:rPr>
                <w:rFonts w:ascii="Times New Roman" w:hAnsi="Times New Roman" w:cs="Times New Roman"/>
                <w:bCs/>
                <w:sz w:val="24"/>
                <w:szCs w:val="24"/>
              </w:rPr>
              <w:t xml:space="preserve"> </w:t>
            </w:r>
            <w:r w:rsidRPr="00587955">
              <w:rPr>
                <w:rFonts w:ascii="Times New Roman" w:hAnsi="Times New Roman" w:cs="Times New Roman"/>
                <w:bCs/>
                <w:sz w:val="24"/>
                <w:szCs w:val="24"/>
              </w:rPr>
              <w:t>Равносильность иррациональных уравнений. Методы их решения</w:t>
            </w:r>
          </w:p>
        </w:tc>
        <w:tc>
          <w:tcPr>
            <w:tcW w:w="3261" w:type="dxa"/>
            <w:tcBorders>
              <w:top w:val="single" w:sz="4" w:space="0" w:color="auto"/>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125139" w:rsidRPr="00587955" w:rsidRDefault="00125139"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800CA5" w:rsidRPr="00587955" w:rsidTr="00167CB2">
        <w:trPr>
          <w:trHeight w:val="182"/>
        </w:trPr>
        <w:tc>
          <w:tcPr>
            <w:tcW w:w="2409" w:type="dxa"/>
            <w:vMerge w:val="restart"/>
            <w:shd w:val="clear" w:color="auto" w:fill="auto"/>
          </w:tcPr>
          <w:p w:rsidR="00800CA5" w:rsidRPr="00587955" w:rsidRDefault="00800C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6.4</w:t>
            </w:r>
            <w:r w:rsidRPr="00587955">
              <w:rPr>
                <w:rFonts w:ascii="Times New Roman" w:hAnsi="Times New Roman" w:cs="Times New Roman"/>
                <w:bCs/>
                <w:sz w:val="24"/>
                <w:szCs w:val="24"/>
              </w:rPr>
              <w:t xml:space="preserve"> Показательная функция, ее свойства. Показательные уравнения и неравенства</w:t>
            </w:r>
          </w:p>
        </w:tc>
        <w:tc>
          <w:tcPr>
            <w:tcW w:w="6237" w:type="dxa"/>
            <w:shd w:val="clear" w:color="auto" w:fill="auto"/>
          </w:tcPr>
          <w:p w:rsidR="00800CA5" w:rsidRPr="00587955" w:rsidRDefault="00800C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800CA5" w:rsidRPr="00800CA5" w:rsidRDefault="00980C60"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05, ОК 07</w:t>
            </w:r>
          </w:p>
          <w:p w:rsidR="00800CA5"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AB599E" w:rsidRPr="00587955" w:rsidTr="00167CB2">
        <w:trPr>
          <w:trHeight w:val="306"/>
        </w:trPr>
        <w:tc>
          <w:tcPr>
            <w:tcW w:w="2409" w:type="dxa"/>
            <w:vMerge/>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AB599E" w:rsidRPr="00587955" w:rsidRDefault="00AB599E" w:rsidP="00AB5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Степень с произвольным действительным показателем. </w:t>
            </w:r>
          </w:p>
        </w:tc>
        <w:tc>
          <w:tcPr>
            <w:tcW w:w="3261" w:type="dxa"/>
            <w:vMerge w:val="restart"/>
            <w:shd w:val="clear" w:color="auto" w:fill="auto"/>
          </w:tcPr>
          <w:p w:rsidR="00AB599E" w:rsidRPr="00587955" w:rsidRDefault="009F60D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4</w:t>
            </w:r>
          </w:p>
        </w:tc>
        <w:tc>
          <w:tcPr>
            <w:tcW w:w="2410" w:type="dxa"/>
            <w:vMerge/>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AB599E" w:rsidRPr="00587955" w:rsidTr="00167CB2">
        <w:trPr>
          <w:trHeight w:val="489"/>
        </w:trPr>
        <w:tc>
          <w:tcPr>
            <w:tcW w:w="2409" w:type="dxa"/>
            <w:vMerge/>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AB599E" w:rsidRPr="00587955" w:rsidRDefault="00AB599E" w:rsidP="00AB5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Определение показательной функции и ее свойства. </w:t>
            </w:r>
          </w:p>
        </w:tc>
        <w:tc>
          <w:tcPr>
            <w:tcW w:w="3261" w:type="dxa"/>
            <w:vMerge/>
            <w:shd w:val="clear" w:color="auto" w:fill="auto"/>
          </w:tcPr>
          <w:p w:rsidR="00AB599E"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800CA5" w:rsidRPr="00587955" w:rsidTr="00167CB2">
        <w:trPr>
          <w:trHeight w:val="285"/>
        </w:trPr>
        <w:tc>
          <w:tcPr>
            <w:tcW w:w="2409" w:type="dxa"/>
            <w:vMerge/>
          </w:tcPr>
          <w:p w:rsidR="00800CA5" w:rsidRPr="00587955" w:rsidRDefault="00800C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800CA5" w:rsidRPr="00587955" w:rsidRDefault="00800CA5" w:rsidP="00B90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800CA5" w:rsidRPr="00782E70" w:rsidRDefault="00BF3730" w:rsidP="00B90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shd w:val="clear" w:color="auto" w:fill="auto"/>
          </w:tcPr>
          <w:p w:rsidR="00800CA5" w:rsidRPr="00587955" w:rsidRDefault="00800CA5"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E856FA" w:rsidRPr="00587955" w:rsidTr="00167CB2">
        <w:trPr>
          <w:trHeight w:val="470"/>
        </w:trPr>
        <w:tc>
          <w:tcPr>
            <w:tcW w:w="2409" w:type="dxa"/>
            <w:vMerge/>
          </w:tcPr>
          <w:p w:rsidR="00E856FA" w:rsidRPr="00587955" w:rsidRDefault="00E856F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E856FA" w:rsidRPr="00587955" w:rsidRDefault="00E856FA" w:rsidP="00295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Практическое занятие</w:t>
            </w:r>
            <w:r>
              <w:rPr>
                <w:rFonts w:ascii="Times New Roman" w:hAnsi="Times New Roman" w:cs="Times New Roman"/>
                <w:bCs/>
                <w:sz w:val="24"/>
                <w:szCs w:val="24"/>
              </w:rPr>
              <w:t xml:space="preserve"> </w:t>
            </w:r>
            <w:r w:rsidR="00D65369">
              <w:rPr>
                <w:rFonts w:ascii="Times New Roman" w:hAnsi="Times New Roman" w:cs="Times New Roman"/>
                <w:bCs/>
                <w:sz w:val="24"/>
                <w:szCs w:val="24"/>
              </w:rPr>
              <w:t>24</w:t>
            </w:r>
            <w:r w:rsidR="001D7F6B">
              <w:rPr>
                <w:rFonts w:ascii="Times New Roman" w:hAnsi="Times New Roman" w:cs="Times New Roman"/>
                <w:bCs/>
                <w:sz w:val="24"/>
                <w:szCs w:val="24"/>
              </w:rPr>
              <w:t xml:space="preserve"> </w:t>
            </w:r>
            <w:r w:rsidRPr="00587955">
              <w:rPr>
                <w:rFonts w:ascii="Times New Roman" w:hAnsi="Times New Roman" w:cs="Times New Roman"/>
                <w:bCs/>
                <w:sz w:val="24"/>
                <w:szCs w:val="24"/>
              </w:rPr>
              <w:t xml:space="preserve">Решение показательных уравнений </w:t>
            </w:r>
          </w:p>
        </w:tc>
        <w:tc>
          <w:tcPr>
            <w:tcW w:w="3261" w:type="dxa"/>
            <w:tcBorders>
              <w:top w:val="single" w:sz="4" w:space="0" w:color="auto"/>
              <w:bottom w:val="single" w:sz="4" w:space="0" w:color="auto"/>
            </w:tcBorders>
            <w:shd w:val="clear" w:color="auto" w:fill="auto"/>
          </w:tcPr>
          <w:p w:rsidR="00E856FA" w:rsidRPr="00587955" w:rsidRDefault="00BF3730" w:rsidP="00E85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E856FA" w:rsidRPr="00587955" w:rsidRDefault="00E856F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701B3" w:rsidRPr="00587955" w:rsidTr="00167CB2">
        <w:trPr>
          <w:trHeight w:val="20"/>
        </w:trPr>
        <w:tc>
          <w:tcPr>
            <w:tcW w:w="2409" w:type="dxa"/>
            <w:vMerge w:val="restart"/>
            <w:shd w:val="clear" w:color="auto" w:fill="auto"/>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6.5</w:t>
            </w:r>
            <w:r w:rsidRPr="00587955">
              <w:rPr>
                <w:rFonts w:ascii="Times New Roman" w:hAnsi="Times New Roman" w:cs="Times New Roman"/>
                <w:bCs/>
                <w:sz w:val="24"/>
                <w:szCs w:val="24"/>
              </w:rPr>
              <w:t xml:space="preserve"> Логарифм числа. Свойства логарифмов </w:t>
            </w:r>
          </w:p>
        </w:tc>
        <w:tc>
          <w:tcPr>
            <w:tcW w:w="6237" w:type="dxa"/>
            <w:shd w:val="clear" w:color="auto" w:fill="auto"/>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B701B3" w:rsidRPr="00B701B3"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05, ОК 07</w:t>
            </w:r>
          </w:p>
          <w:p w:rsidR="00B701B3"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B701B3" w:rsidRPr="00587955" w:rsidTr="00167CB2">
        <w:trPr>
          <w:trHeight w:val="219"/>
        </w:trPr>
        <w:tc>
          <w:tcPr>
            <w:tcW w:w="2409" w:type="dxa"/>
            <w:vMerge/>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Логарифм числа. Свойства логарифмов. Операция логарифмирования</w:t>
            </w:r>
          </w:p>
        </w:tc>
        <w:tc>
          <w:tcPr>
            <w:tcW w:w="3261" w:type="dxa"/>
            <w:tcBorders>
              <w:bottom w:val="single" w:sz="4" w:space="0" w:color="auto"/>
            </w:tcBorders>
            <w:shd w:val="clear" w:color="auto" w:fill="auto"/>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701B3" w:rsidRPr="00587955" w:rsidTr="00167CB2">
        <w:trPr>
          <w:trHeight w:val="140"/>
        </w:trPr>
        <w:tc>
          <w:tcPr>
            <w:tcW w:w="2409" w:type="dxa"/>
            <w:vMerge/>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B701B3" w:rsidRPr="00587955" w:rsidRDefault="00295794"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B701B3" w:rsidRPr="00B701B3"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B701B3">
              <w:rPr>
                <w:rFonts w:ascii="Times New Roman" w:hAnsi="Times New Roman" w:cs="Times New Roman"/>
                <w:b/>
                <w:bCs/>
                <w:sz w:val="24"/>
                <w:szCs w:val="24"/>
              </w:rPr>
              <w:t>4</w:t>
            </w:r>
          </w:p>
        </w:tc>
        <w:tc>
          <w:tcPr>
            <w:tcW w:w="2410" w:type="dxa"/>
            <w:vMerge/>
            <w:shd w:val="clear" w:color="auto" w:fill="auto"/>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91297A" w:rsidRPr="00587955" w:rsidTr="00167CB2">
        <w:trPr>
          <w:trHeight w:val="412"/>
        </w:trPr>
        <w:tc>
          <w:tcPr>
            <w:tcW w:w="2409" w:type="dxa"/>
            <w:vMerge/>
          </w:tcPr>
          <w:p w:rsidR="0091297A" w:rsidRPr="00587955" w:rsidRDefault="0091297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91297A" w:rsidRPr="00587955" w:rsidRDefault="0091297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Практическое занятие</w:t>
            </w:r>
            <w:r>
              <w:rPr>
                <w:rFonts w:ascii="Times New Roman" w:hAnsi="Times New Roman" w:cs="Times New Roman"/>
                <w:bCs/>
                <w:sz w:val="24"/>
                <w:szCs w:val="24"/>
              </w:rPr>
              <w:t xml:space="preserve"> </w:t>
            </w:r>
            <w:r w:rsidR="00D65369">
              <w:rPr>
                <w:rFonts w:ascii="Times New Roman" w:hAnsi="Times New Roman" w:cs="Times New Roman"/>
                <w:bCs/>
                <w:sz w:val="24"/>
                <w:szCs w:val="24"/>
              </w:rPr>
              <w:t>25, 26</w:t>
            </w:r>
            <w:r w:rsidR="001D7F6B">
              <w:rPr>
                <w:rFonts w:ascii="Times New Roman" w:hAnsi="Times New Roman" w:cs="Times New Roman"/>
                <w:bCs/>
                <w:sz w:val="24"/>
                <w:szCs w:val="24"/>
              </w:rPr>
              <w:t xml:space="preserve"> </w:t>
            </w:r>
            <w:r>
              <w:rPr>
                <w:rFonts w:ascii="Times New Roman" w:hAnsi="Times New Roman" w:cs="Times New Roman"/>
                <w:bCs/>
                <w:sz w:val="24"/>
                <w:szCs w:val="24"/>
              </w:rPr>
              <w:t>Решение задач</w:t>
            </w:r>
          </w:p>
        </w:tc>
        <w:tc>
          <w:tcPr>
            <w:tcW w:w="3261" w:type="dxa"/>
            <w:tcBorders>
              <w:top w:val="single" w:sz="4" w:space="0" w:color="auto"/>
            </w:tcBorders>
            <w:shd w:val="clear" w:color="auto" w:fill="auto"/>
          </w:tcPr>
          <w:p w:rsidR="0091297A" w:rsidRPr="00587955" w:rsidRDefault="0091297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91297A" w:rsidRPr="00587955" w:rsidRDefault="0091297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701B3" w:rsidRPr="00587955" w:rsidTr="00167CB2">
        <w:trPr>
          <w:trHeight w:val="180"/>
        </w:trPr>
        <w:tc>
          <w:tcPr>
            <w:tcW w:w="2409" w:type="dxa"/>
            <w:vMerge/>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eastAsia="Times New Roman" w:hAnsi="Times New Roman" w:cs="Times New Roman"/>
                <w:b/>
                <w:i/>
                <w:sz w:val="24"/>
                <w:szCs w:val="24"/>
                <w:lang w:eastAsia="ru-RU"/>
              </w:rPr>
              <w:t>Профессионально-ориентированное содержание</w:t>
            </w:r>
          </w:p>
        </w:tc>
        <w:tc>
          <w:tcPr>
            <w:tcW w:w="3261" w:type="dxa"/>
            <w:tcBorders>
              <w:top w:val="single" w:sz="4" w:space="0" w:color="auto"/>
              <w:bottom w:val="single" w:sz="4" w:space="0" w:color="auto"/>
            </w:tcBorders>
            <w:shd w:val="clear" w:color="auto" w:fill="auto"/>
          </w:tcPr>
          <w:p w:rsidR="00B701B3" w:rsidRPr="00B701B3"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B701B3">
              <w:rPr>
                <w:rFonts w:ascii="Times New Roman" w:hAnsi="Times New Roman" w:cs="Times New Roman"/>
                <w:b/>
                <w:bCs/>
                <w:sz w:val="24"/>
                <w:szCs w:val="24"/>
              </w:rPr>
              <w:t>2</w:t>
            </w:r>
          </w:p>
        </w:tc>
        <w:tc>
          <w:tcPr>
            <w:tcW w:w="2410" w:type="dxa"/>
            <w:vMerge/>
            <w:shd w:val="clear" w:color="auto" w:fill="auto"/>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701B3" w:rsidRPr="00587955" w:rsidTr="00167CB2">
        <w:trPr>
          <w:trHeight w:val="122"/>
        </w:trPr>
        <w:tc>
          <w:tcPr>
            <w:tcW w:w="2409" w:type="dxa"/>
            <w:vMerge/>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0C3753" w:rsidRPr="000C3753"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Применение логарифма. Логарифмическая спираль в природе. Ее математические свойства Логарифмы в природе и технике</w:t>
            </w:r>
          </w:p>
        </w:tc>
        <w:tc>
          <w:tcPr>
            <w:tcW w:w="3261" w:type="dxa"/>
            <w:tcBorders>
              <w:top w:val="single" w:sz="4" w:space="0" w:color="auto"/>
            </w:tcBorders>
            <w:shd w:val="clear" w:color="auto" w:fill="auto"/>
          </w:tcPr>
          <w:p w:rsidR="00B701B3"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B701B3" w:rsidRPr="00587955" w:rsidRDefault="00B701B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0C3753" w:rsidRPr="00587955" w:rsidTr="00167CB2">
        <w:trPr>
          <w:trHeight w:val="20"/>
        </w:trPr>
        <w:tc>
          <w:tcPr>
            <w:tcW w:w="2409" w:type="dxa"/>
            <w:vMerge w:val="restart"/>
            <w:shd w:val="clear" w:color="auto" w:fill="auto"/>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6.6</w:t>
            </w:r>
            <w:r w:rsidRPr="00587955">
              <w:rPr>
                <w:rFonts w:ascii="Times New Roman" w:hAnsi="Times New Roman" w:cs="Times New Roman"/>
                <w:bCs/>
                <w:sz w:val="24"/>
                <w:szCs w:val="24"/>
              </w:rPr>
              <w:t xml:space="preserve"> Логарифмическая функция, ее свойства. Логарифмические уравнения, неравенства</w:t>
            </w:r>
          </w:p>
        </w:tc>
        <w:tc>
          <w:tcPr>
            <w:tcW w:w="6237" w:type="dxa"/>
            <w:tcBorders>
              <w:bottom w:val="single" w:sz="4" w:space="0" w:color="auto"/>
            </w:tcBorders>
            <w:shd w:val="clear" w:color="auto" w:fill="auto"/>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tcBorders>
              <w:bottom w:val="single" w:sz="4" w:space="0" w:color="auto"/>
            </w:tcBorders>
            <w:shd w:val="clear" w:color="auto" w:fill="auto"/>
          </w:tcPr>
          <w:p w:rsidR="000C3753" w:rsidRPr="00B701B3"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B701B3">
              <w:rPr>
                <w:rFonts w:ascii="Times New Roman" w:hAnsi="Times New Roman" w:cs="Times New Roman"/>
                <w:b/>
                <w:bCs/>
                <w:sz w:val="24"/>
                <w:szCs w:val="24"/>
              </w:rPr>
              <w:t>8</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05, ОК 07</w:t>
            </w:r>
          </w:p>
          <w:p w:rsidR="000C3753"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AB599E" w:rsidRPr="00587955" w:rsidTr="00167CB2">
        <w:trPr>
          <w:trHeight w:val="277"/>
        </w:trPr>
        <w:tc>
          <w:tcPr>
            <w:tcW w:w="2409" w:type="dxa"/>
            <w:vMerge/>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AB599E" w:rsidRPr="00587955" w:rsidRDefault="00AB599E" w:rsidP="000C3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Логарифмическая функция и ее свойства. </w:t>
            </w:r>
          </w:p>
        </w:tc>
        <w:tc>
          <w:tcPr>
            <w:tcW w:w="3261" w:type="dxa"/>
            <w:vMerge w:val="restart"/>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AB599E" w:rsidRPr="00587955" w:rsidTr="00167CB2">
        <w:trPr>
          <w:trHeight w:val="660"/>
        </w:trPr>
        <w:tc>
          <w:tcPr>
            <w:tcW w:w="2409" w:type="dxa"/>
            <w:vMerge/>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AB599E" w:rsidRPr="00587955" w:rsidRDefault="00AB599E" w:rsidP="000C3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Понятие логарифмического уравнения. </w:t>
            </w:r>
            <w:r>
              <w:rPr>
                <w:rFonts w:ascii="Times New Roman" w:hAnsi="Times New Roman" w:cs="Times New Roman"/>
                <w:bCs/>
                <w:sz w:val="24"/>
                <w:szCs w:val="24"/>
              </w:rPr>
              <w:t>Решение</w:t>
            </w:r>
            <w:r w:rsidRPr="00587955">
              <w:rPr>
                <w:rFonts w:ascii="Times New Roman" w:hAnsi="Times New Roman" w:cs="Times New Roman"/>
                <w:bCs/>
                <w:sz w:val="24"/>
                <w:szCs w:val="24"/>
              </w:rPr>
              <w:t xml:space="preserve"> логарифмических уравнений. </w:t>
            </w:r>
          </w:p>
        </w:tc>
        <w:tc>
          <w:tcPr>
            <w:tcW w:w="3261" w:type="dxa"/>
            <w:vMerge/>
            <w:tcBorders>
              <w:bottom w:val="single" w:sz="4" w:space="0" w:color="auto"/>
            </w:tcBorders>
            <w:shd w:val="clear" w:color="auto" w:fill="auto"/>
          </w:tcPr>
          <w:p w:rsidR="00AB599E"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shd w:val="clear" w:color="auto" w:fill="auto"/>
          </w:tcPr>
          <w:p w:rsidR="00AB599E" w:rsidRPr="00587955" w:rsidRDefault="00AB599E"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0C3753" w:rsidRPr="00587955" w:rsidTr="00167CB2">
        <w:trPr>
          <w:trHeight w:val="427"/>
        </w:trPr>
        <w:tc>
          <w:tcPr>
            <w:tcW w:w="2409" w:type="dxa"/>
            <w:vMerge/>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0C3753" w:rsidRPr="00587955" w:rsidRDefault="000C3753" w:rsidP="000C3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Логарифмические неравенства</w:t>
            </w:r>
          </w:p>
        </w:tc>
        <w:tc>
          <w:tcPr>
            <w:tcW w:w="3261" w:type="dxa"/>
            <w:tcBorders>
              <w:top w:val="single" w:sz="4" w:space="0" w:color="auto"/>
              <w:bottom w:val="single" w:sz="4" w:space="0" w:color="auto"/>
            </w:tcBorders>
            <w:shd w:val="clear" w:color="auto" w:fill="auto"/>
          </w:tcPr>
          <w:p w:rsidR="000C3753"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0C3753" w:rsidRPr="00587955" w:rsidTr="00167CB2">
        <w:trPr>
          <w:trHeight w:val="102"/>
        </w:trPr>
        <w:tc>
          <w:tcPr>
            <w:tcW w:w="2409" w:type="dxa"/>
            <w:vMerge/>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54A55">
              <w:rPr>
                <w:rFonts w:ascii="Times New Roman" w:eastAsia="Times New Roman" w:hAnsi="Times New Roman" w:cs="Times New Roman"/>
                <w:b/>
                <w:bCs/>
                <w:sz w:val="24"/>
                <w:szCs w:val="24"/>
              </w:rPr>
              <w:t>В том числе практических занятий</w:t>
            </w:r>
          </w:p>
        </w:tc>
        <w:tc>
          <w:tcPr>
            <w:tcW w:w="3261" w:type="dxa"/>
            <w:tcBorders>
              <w:top w:val="single" w:sz="4" w:space="0" w:color="auto"/>
              <w:bottom w:val="single" w:sz="4" w:space="0" w:color="auto"/>
            </w:tcBorders>
            <w:shd w:val="clear" w:color="auto" w:fill="auto"/>
          </w:tcPr>
          <w:p w:rsidR="000C3753" w:rsidRPr="000C3753"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0C3753">
              <w:rPr>
                <w:rFonts w:ascii="Times New Roman" w:hAnsi="Times New Roman" w:cs="Times New Roman"/>
                <w:b/>
                <w:bCs/>
                <w:sz w:val="24"/>
                <w:szCs w:val="24"/>
              </w:rPr>
              <w:t>4</w:t>
            </w:r>
          </w:p>
        </w:tc>
        <w:tc>
          <w:tcPr>
            <w:tcW w:w="2410" w:type="dxa"/>
            <w:vMerge/>
            <w:shd w:val="clear" w:color="auto" w:fill="auto"/>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0C3753" w:rsidRPr="00587955" w:rsidTr="00167CB2">
        <w:trPr>
          <w:trHeight w:val="225"/>
        </w:trPr>
        <w:tc>
          <w:tcPr>
            <w:tcW w:w="2409" w:type="dxa"/>
            <w:vMerge/>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0C3753" w:rsidRPr="00587955" w:rsidRDefault="000C3753" w:rsidP="000C3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Практическое занятие</w:t>
            </w:r>
            <w:r w:rsidR="00D65369">
              <w:rPr>
                <w:rFonts w:ascii="Times New Roman" w:hAnsi="Times New Roman" w:cs="Times New Roman"/>
                <w:bCs/>
                <w:sz w:val="24"/>
                <w:szCs w:val="24"/>
              </w:rPr>
              <w:t xml:space="preserve"> 27</w:t>
            </w:r>
            <w:r>
              <w:rPr>
                <w:rFonts w:ascii="Times New Roman" w:hAnsi="Times New Roman" w:cs="Times New Roman"/>
                <w:bCs/>
                <w:sz w:val="24"/>
                <w:szCs w:val="24"/>
              </w:rPr>
              <w:t xml:space="preserve"> Решение </w:t>
            </w:r>
            <w:r w:rsidRPr="00587955">
              <w:rPr>
                <w:rFonts w:ascii="Times New Roman" w:hAnsi="Times New Roman" w:cs="Times New Roman"/>
                <w:bCs/>
                <w:sz w:val="24"/>
                <w:szCs w:val="24"/>
              </w:rPr>
              <w:t>логарифмических уравнений</w:t>
            </w:r>
          </w:p>
        </w:tc>
        <w:tc>
          <w:tcPr>
            <w:tcW w:w="3261" w:type="dxa"/>
            <w:tcBorders>
              <w:top w:val="single" w:sz="4" w:space="0" w:color="auto"/>
              <w:bottom w:val="single" w:sz="4" w:space="0" w:color="auto"/>
            </w:tcBorders>
            <w:shd w:val="clear" w:color="auto" w:fill="auto"/>
          </w:tcPr>
          <w:p w:rsidR="000C3753" w:rsidRDefault="000C3753" w:rsidP="000C3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0C3753" w:rsidRPr="00587955" w:rsidTr="00167CB2">
        <w:trPr>
          <w:trHeight w:val="133"/>
        </w:trPr>
        <w:tc>
          <w:tcPr>
            <w:tcW w:w="2409" w:type="dxa"/>
            <w:vMerge/>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Практическое занятие</w:t>
            </w:r>
            <w:r>
              <w:rPr>
                <w:rFonts w:ascii="Times New Roman" w:hAnsi="Times New Roman" w:cs="Times New Roman"/>
                <w:bCs/>
                <w:sz w:val="24"/>
                <w:szCs w:val="24"/>
              </w:rPr>
              <w:t xml:space="preserve"> </w:t>
            </w:r>
            <w:r w:rsidR="00D65369">
              <w:rPr>
                <w:rFonts w:ascii="Times New Roman" w:hAnsi="Times New Roman" w:cs="Times New Roman"/>
                <w:bCs/>
                <w:sz w:val="24"/>
                <w:szCs w:val="24"/>
              </w:rPr>
              <w:t>28</w:t>
            </w:r>
            <w:r w:rsidR="001D7F6B">
              <w:rPr>
                <w:rFonts w:ascii="Times New Roman" w:hAnsi="Times New Roman" w:cs="Times New Roman"/>
                <w:bCs/>
                <w:sz w:val="24"/>
                <w:szCs w:val="24"/>
              </w:rPr>
              <w:t xml:space="preserve"> </w:t>
            </w:r>
            <w:r>
              <w:rPr>
                <w:rFonts w:ascii="Times New Roman" w:hAnsi="Times New Roman" w:cs="Times New Roman"/>
                <w:bCs/>
                <w:sz w:val="24"/>
                <w:szCs w:val="24"/>
              </w:rPr>
              <w:t>Решение</w:t>
            </w:r>
            <w:r w:rsidRPr="00587955">
              <w:rPr>
                <w:rFonts w:ascii="Times New Roman" w:hAnsi="Times New Roman" w:cs="Times New Roman"/>
                <w:bCs/>
                <w:sz w:val="24"/>
                <w:szCs w:val="24"/>
              </w:rPr>
              <w:t xml:space="preserve"> логариф</w:t>
            </w:r>
            <w:r>
              <w:rPr>
                <w:rFonts w:ascii="Times New Roman" w:hAnsi="Times New Roman" w:cs="Times New Roman"/>
                <w:bCs/>
                <w:sz w:val="24"/>
                <w:szCs w:val="24"/>
              </w:rPr>
              <w:t>мических неравенств</w:t>
            </w:r>
          </w:p>
        </w:tc>
        <w:tc>
          <w:tcPr>
            <w:tcW w:w="3261" w:type="dxa"/>
            <w:tcBorders>
              <w:top w:val="single" w:sz="4" w:space="0" w:color="auto"/>
            </w:tcBorders>
            <w:shd w:val="clear" w:color="auto" w:fill="auto"/>
          </w:tcPr>
          <w:p w:rsidR="000C3753" w:rsidRDefault="000C3753" w:rsidP="000C3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shd w:val="clear" w:color="auto" w:fill="auto"/>
          </w:tcPr>
          <w:p w:rsidR="000C3753" w:rsidRPr="00587955" w:rsidRDefault="000C3753"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E04492" w:rsidRPr="00587955" w:rsidTr="000C73F5">
        <w:trPr>
          <w:trHeight w:val="317"/>
        </w:trPr>
        <w:tc>
          <w:tcPr>
            <w:tcW w:w="2409" w:type="dxa"/>
            <w:vMerge w:val="restart"/>
            <w:shd w:val="clear" w:color="auto" w:fill="auto"/>
          </w:tcPr>
          <w:p w:rsidR="00E04492" w:rsidRPr="00587955"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6.7</w:t>
            </w:r>
            <w:r w:rsidRPr="00587955">
              <w:rPr>
                <w:rFonts w:ascii="Times New Roman" w:hAnsi="Times New Roman" w:cs="Times New Roman"/>
                <w:bCs/>
                <w:sz w:val="24"/>
                <w:szCs w:val="24"/>
              </w:rPr>
              <w:t xml:space="preserve"> Решение задач.  Степенная, показательная и логарифмическая функции</w:t>
            </w:r>
          </w:p>
        </w:tc>
        <w:tc>
          <w:tcPr>
            <w:tcW w:w="6237" w:type="dxa"/>
            <w:vMerge w:val="restart"/>
            <w:shd w:val="clear" w:color="auto" w:fill="auto"/>
          </w:tcPr>
          <w:p w:rsidR="00E04492" w:rsidRPr="00587955"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vMerge w:val="restart"/>
            <w:tcBorders>
              <w:top w:val="single" w:sz="4" w:space="0" w:color="auto"/>
            </w:tcBorders>
            <w:shd w:val="clear" w:color="auto" w:fill="auto"/>
          </w:tcPr>
          <w:p w:rsidR="00E04492" w:rsidRPr="00E04492"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E04492">
              <w:rPr>
                <w:rFonts w:ascii="Times New Roman" w:hAnsi="Times New Roman" w:cs="Times New Roman"/>
                <w:b/>
                <w:bCs/>
                <w:sz w:val="24"/>
                <w:szCs w:val="24"/>
              </w:rPr>
              <w:t>2</w:t>
            </w:r>
          </w:p>
        </w:tc>
        <w:tc>
          <w:tcPr>
            <w:tcW w:w="2410" w:type="dxa"/>
            <w:vMerge/>
            <w:tcBorders>
              <w:top w:val="single" w:sz="4" w:space="0" w:color="auto"/>
              <w:bottom w:val="single" w:sz="4" w:space="0" w:color="auto"/>
            </w:tcBorders>
            <w:shd w:val="clear" w:color="auto" w:fill="auto"/>
          </w:tcPr>
          <w:p w:rsidR="00E04492" w:rsidRPr="00587955"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E04492" w:rsidRPr="00587955" w:rsidTr="00E04492">
        <w:trPr>
          <w:trHeight w:val="317"/>
        </w:trPr>
        <w:tc>
          <w:tcPr>
            <w:tcW w:w="2409" w:type="dxa"/>
            <w:vMerge/>
            <w:shd w:val="clear" w:color="auto" w:fill="auto"/>
          </w:tcPr>
          <w:p w:rsidR="00E04492" w:rsidRPr="00962EC5"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p>
        </w:tc>
        <w:tc>
          <w:tcPr>
            <w:tcW w:w="6237" w:type="dxa"/>
            <w:vMerge/>
            <w:shd w:val="clear" w:color="auto" w:fill="auto"/>
          </w:tcPr>
          <w:p w:rsidR="00E04492"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p>
        </w:tc>
        <w:tc>
          <w:tcPr>
            <w:tcW w:w="3261" w:type="dxa"/>
            <w:vMerge/>
            <w:shd w:val="clear" w:color="auto" w:fill="auto"/>
          </w:tcPr>
          <w:p w:rsidR="00E04492" w:rsidRPr="00587955"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2410" w:type="dxa"/>
            <w:vMerge w:val="restart"/>
            <w:tcBorders>
              <w:top w:val="nil"/>
            </w:tcBorders>
            <w:shd w:val="clear" w:color="auto" w:fill="auto"/>
          </w:tcPr>
          <w:p w:rsidR="00E04492" w:rsidRPr="00587955" w:rsidRDefault="00E0449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01, ОК 02, ОК 03, ОК 05, ОК 07</w:t>
            </w:r>
          </w:p>
          <w:p w:rsidR="00E04492" w:rsidRPr="00587955" w:rsidRDefault="00E0449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BF0F0D" w:rsidRPr="00587955" w:rsidTr="00167CB2">
        <w:trPr>
          <w:trHeight w:val="972"/>
        </w:trPr>
        <w:tc>
          <w:tcPr>
            <w:tcW w:w="2409" w:type="dxa"/>
            <w:vMerge/>
          </w:tcPr>
          <w:p w:rsidR="00BF0F0D" w:rsidRPr="00587955" w:rsidRDefault="00BF0F0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BF0F0D" w:rsidRPr="00587955" w:rsidRDefault="00BF0F0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Степенная, показательная и логарифмическая функции. Решение уравнений</w:t>
            </w:r>
          </w:p>
        </w:tc>
        <w:tc>
          <w:tcPr>
            <w:tcW w:w="3261" w:type="dxa"/>
            <w:tcBorders>
              <w:bottom w:val="single" w:sz="4" w:space="0" w:color="auto"/>
            </w:tcBorders>
            <w:shd w:val="clear" w:color="auto" w:fill="auto"/>
          </w:tcPr>
          <w:p w:rsidR="00BF0F0D" w:rsidRPr="00587955" w:rsidRDefault="00E04492"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top w:val="nil"/>
              <w:bottom w:val="single" w:sz="4" w:space="0" w:color="auto"/>
            </w:tcBorders>
            <w:shd w:val="clear" w:color="auto" w:fill="auto"/>
          </w:tcPr>
          <w:p w:rsidR="00BF0F0D" w:rsidRPr="00587955" w:rsidRDefault="00BF0F0D"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91478" w:rsidRPr="00587955" w:rsidTr="00CA69EB">
        <w:trPr>
          <w:trHeight w:val="699"/>
        </w:trPr>
        <w:tc>
          <w:tcPr>
            <w:tcW w:w="8646" w:type="dxa"/>
            <w:gridSpan w:val="2"/>
            <w:shd w:val="clear" w:color="auto" w:fill="auto"/>
            <w:vAlign w:val="center"/>
          </w:tcPr>
          <w:p w:rsidR="00B91478" w:rsidRPr="00587955" w:rsidRDefault="00B91478" w:rsidP="0012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587955">
              <w:rPr>
                <w:rFonts w:ascii="Times New Roman" w:hAnsi="Times New Roman" w:cs="Times New Roman"/>
                <w:b/>
                <w:bCs/>
                <w:sz w:val="24"/>
                <w:szCs w:val="24"/>
              </w:rPr>
              <w:t>Раздел 7. Элементы теории вероятностей и математической статистики</w:t>
            </w:r>
          </w:p>
        </w:tc>
        <w:tc>
          <w:tcPr>
            <w:tcW w:w="3261" w:type="dxa"/>
            <w:tcBorders>
              <w:right w:val="single" w:sz="4" w:space="0" w:color="auto"/>
            </w:tcBorders>
            <w:shd w:val="clear" w:color="auto" w:fill="auto"/>
          </w:tcPr>
          <w:p w:rsidR="00B91478" w:rsidRPr="00587955" w:rsidRDefault="00D51B4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2410" w:type="dxa"/>
            <w:tcBorders>
              <w:left w:val="single" w:sz="4" w:space="0" w:color="auto"/>
              <w:bottom w:val="single" w:sz="4" w:space="0" w:color="auto"/>
            </w:tcBorders>
            <w:shd w:val="clear" w:color="auto" w:fill="auto"/>
            <w:vAlign w:val="center"/>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02, ОК 03, ОК 05</w:t>
            </w:r>
          </w:p>
          <w:p w:rsidR="00B91478" w:rsidRPr="00587955" w:rsidRDefault="00A71274"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B91478" w:rsidRPr="00587955" w:rsidTr="00167CB2">
        <w:trPr>
          <w:trHeight w:val="240"/>
        </w:trPr>
        <w:tc>
          <w:tcPr>
            <w:tcW w:w="2409" w:type="dxa"/>
            <w:vMerge w:val="restart"/>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962EC5">
              <w:rPr>
                <w:rFonts w:ascii="Times New Roman" w:hAnsi="Times New Roman" w:cs="Times New Roman"/>
                <w:b/>
                <w:bCs/>
                <w:sz w:val="24"/>
                <w:szCs w:val="24"/>
              </w:rPr>
              <w:t>Тема 7.1</w:t>
            </w:r>
            <w:r w:rsidRPr="00587955">
              <w:rPr>
                <w:rFonts w:ascii="Times New Roman" w:hAnsi="Times New Roman" w:cs="Times New Roman"/>
                <w:bCs/>
                <w:sz w:val="24"/>
                <w:szCs w:val="24"/>
              </w:rPr>
              <w:t xml:space="preserve"> Событие, вероятность события. Сложение и умножение вероятностей</w:t>
            </w:r>
          </w:p>
          <w:p w:rsidR="00B91478" w:rsidRPr="00587955" w:rsidRDefault="00B91478"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p>
        </w:tc>
        <w:tc>
          <w:tcPr>
            <w:tcW w:w="6237" w:type="dxa"/>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lastRenderedPageBreak/>
              <w:t>Основное содержание</w:t>
            </w:r>
          </w:p>
        </w:tc>
        <w:tc>
          <w:tcPr>
            <w:tcW w:w="3261" w:type="dxa"/>
            <w:tcBorders>
              <w:right w:val="single" w:sz="4" w:space="0" w:color="auto"/>
            </w:tcBorders>
            <w:shd w:val="clear" w:color="auto" w:fill="auto"/>
          </w:tcPr>
          <w:p w:rsidR="00B91478" w:rsidRPr="00B95A4A" w:rsidRDefault="00D51B4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410" w:type="dxa"/>
            <w:vMerge w:val="restart"/>
            <w:tcBorders>
              <w:top w:val="single" w:sz="4" w:space="0" w:color="auto"/>
              <w:left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02, ОК 03, ОК 05</w:t>
            </w:r>
          </w:p>
          <w:p w:rsidR="00B91478"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B91478" w:rsidRPr="00587955" w:rsidTr="00167CB2">
        <w:trPr>
          <w:trHeight w:val="870"/>
        </w:trPr>
        <w:tc>
          <w:tcPr>
            <w:tcW w:w="2409" w:type="dxa"/>
            <w:vMerge/>
          </w:tcPr>
          <w:p w:rsidR="00B91478" w:rsidRPr="00587955" w:rsidRDefault="00B91478"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3261" w:type="dxa"/>
            <w:tcBorders>
              <w:bottom w:val="single" w:sz="4" w:space="0" w:color="auto"/>
              <w:right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left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91478" w:rsidRPr="00587955" w:rsidTr="00167CB2">
        <w:trPr>
          <w:trHeight w:val="300"/>
        </w:trPr>
        <w:tc>
          <w:tcPr>
            <w:tcW w:w="2409" w:type="dxa"/>
            <w:vMerge/>
          </w:tcPr>
          <w:p w:rsidR="00B91478" w:rsidRPr="00587955" w:rsidRDefault="00B91478"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6A0E49">
              <w:rPr>
                <w:rFonts w:ascii="Times New Roman" w:hAnsi="Times New Roman" w:cs="Times New Roman"/>
                <w:b/>
                <w:bCs/>
                <w:i/>
                <w:sz w:val="24"/>
                <w:szCs w:val="24"/>
              </w:rPr>
              <w:t>В том числе</w:t>
            </w:r>
            <w:r>
              <w:rPr>
                <w:rFonts w:ascii="Times New Roman" w:hAnsi="Times New Roman" w:cs="Times New Roman"/>
                <w:bCs/>
                <w:sz w:val="24"/>
                <w:szCs w:val="24"/>
              </w:rPr>
              <w:t xml:space="preserve"> </w:t>
            </w:r>
            <w:r>
              <w:rPr>
                <w:rFonts w:ascii="Times New Roman" w:eastAsia="Times New Roman" w:hAnsi="Times New Roman" w:cs="Times New Roman"/>
                <w:b/>
                <w:i/>
                <w:sz w:val="24"/>
                <w:szCs w:val="24"/>
                <w:lang w:eastAsia="ru-RU"/>
              </w:rPr>
              <w:t>п</w:t>
            </w:r>
            <w:r w:rsidRPr="00587955">
              <w:rPr>
                <w:rFonts w:ascii="Times New Roman" w:eastAsia="Times New Roman" w:hAnsi="Times New Roman" w:cs="Times New Roman"/>
                <w:b/>
                <w:i/>
                <w:sz w:val="24"/>
                <w:szCs w:val="24"/>
                <w:lang w:eastAsia="ru-RU"/>
              </w:rPr>
              <w:t>рофессионально-ориентированное содержание</w:t>
            </w:r>
          </w:p>
        </w:tc>
        <w:tc>
          <w:tcPr>
            <w:tcW w:w="3261" w:type="dxa"/>
            <w:tcBorders>
              <w:top w:val="single" w:sz="4" w:space="0" w:color="auto"/>
              <w:bottom w:val="single" w:sz="4" w:space="0" w:color="auto"/>
              <w:right w:val="single" w:sz="4" w:space="0" w:color="auto"/>
            </w:tcBorders>
            <w:shd w:val="clear" w:color="auto" w:fill="auto"/>
          </w:tcPr>
          <w:p w:rsidR="00B91478" w:rsidRPr="00B95A4A" w:rsidRDefault="00D51B4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410" w:type="dxa"/>
            <w:vMerge/>
            <w:tcBorders>
              <w:left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D51B48" w:rsidRPr="00587955" w:rsidTr="006E0778">
        <w:trPr>
          <w:trHeight w:val="952"/>
        </w:trPr>
        <w:tc>
          <w:tcPr>
            <w:tcW w:w="2409" w:type="dxa"/>
            <w:vMerge/>
          </w:tcPr>
          <w:p w:rsidR="00D51B48" w:rsidRPr="00587955" w:rsidRDefault="00D51B48" w:rsidP="00B95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D51B48" w:rsidRPr="00587955" w:rsidRDefault="00D51B4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3261" w:type="dxa"/>
            <w:tcBorders>
              <w:top w:val="single" w:sz="4" w:space="0" w:color="auto"/>
              <w:right w:val="single" w:sz="4" w:space="0" w:color="auto"/>
            </w:tcBorders>
            <w:shd w:val="clear" w:color="auto" w:fill="auto"/>
          </w:tcPr>
          <w:p w:rsidR="00D51B48" w:rsidRPr="00587955" w:rsidRDefault="00D51B48" w:rsidP="00D51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left w:val="single" w:sz="4" w:space="0" w:color="auto"/>
            </w:tcBorders>
            <w:shd w:val="clear" w:color="auto" w:fill="auto"/>
          </w:tcPr>
          <w:p w:rsidR="00D51B48" w:rsidRPr="00587955" w:rsidRDefault="00D51B4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91478" w:rsidRPr="00587955" w:rsidTr="00167CB2">
        <w:trPr>
          <w:trHeight w:val="240"/>
        </w:trPr>
        <w:tc>
          <w:tcPr>
            <w:tcW w:w="2409" w:type="dxa"/>
            <w:vMerge w:val="restart"/>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7.2</w:t>
            </w:r>
            <w:r w:rsidRPr="00587955">
              <w:rPr>
                <w:rFonts w:ascii="Times New Roman" w:hAnsi="Times New Roman" w:cs="Times New Roman"/>
                <w:bCs/>
                <w:sz w:val="24"/>
                <w:szCs w:val="24"/>
              </w:rPr>
              <w:t xml:space="preserve"> Дискретная случайная величина, закон ее распределения</w:t>
            </w:r>
          </w:p>
        </w:tc>
        <w:tc>
          <w:tcPr>
            <w:tcW w:w="6237" w:type="dxa"/>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B91478" w:rsidRPr="00B95A4A"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B95A4A">
              <w:rPr>
                <w:rFonts w:ascii="Times New Roman" w:hAnsi="Times New Roman" w:cs="Times New Roman"/>
                <w:b/>
                <w:bCs/>
                <w:sz w:val="24"/>
                <w:szCs w:val="24"/>
              </w:rPr>
              <w:t>2</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02, ОК 03, ОК 05</w:t>
            </w:r>
          </w:p>
          <w:p w:rsidR="00B91478"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B91478" w:rsidRPr="00587955" w:rsidTr="00167CB2">
        <w:trPr>
          <w:trHeight w:val="952"/>
        </w:trPr>
        <w:tc>
          <w:tcPr>
            <w:tcW w:w="2409" w:type="dxa"/>
            <w:vMerge/>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B91478"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Виды случайных величин. </w:t>
            </w:r>
          </w:p>
          <w:p w:rsidR="00B91478"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Определение дискретной случайной величины. </w:t>
            </w:r>
          </w:p>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Закон распределения дискретной случайной величины. Ее числовые характеристики</w:t>
            </w:r>
          </w:p>
        </w:tc>
        <w:tc>
          <w:tcPr>
            <w:tcW w:w="3261" w:type="dxa"/>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2410" w:type="dxa"/>
            <w:vMerge/>
            <w:tcBorders>
              <w:bottom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91478" w:rsidRPr="00587955" w:rsidTr="00167CB2">
        <w:trPr>
          <w:trHeight w:val="240"/>
        </w:trPr>
        <w:tc>
          <w:tcPr>
            <w:tcW w:w="2409" w:type="dxa"/>
            <w:vMerge w:val="restart"/>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962EC5">
              <w:rPr>
                <w:rFonts w:ascii="Times New Roman" w:hAnsi="Times New Roman" w:cs="Times New Roman"/>
                <w:b/>
                <w:bCs/>
                <w:sz w:val="24"/>
                <w:szCs w:val="24"/>
              </w:rPr>
              <w:t>Тема 7.3</w:t>
            </w:r>
            <w:r w:rsidRPr="00587955">
              <w:rPr>
                <w:rFonts w:ascii="Times New Roman" w:hAnsi="Times New Roman" w:cs="Times New Roman"/>
                <w:bCs/>
                <w:sz w:val="24"/>
                <w:szCs w:val="24"/>
              </w:rPr>
              <w:t xml:space="preserve"> Задачи математической статистики. </w:t>
            </w:r>
          </w:p>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Pr>
                <w:rFonts w:ascii="Times New Roman" w:hAnsi="Times New Roman" w:cs="Times New Roman"/>
                <w:b/>
                <w:bCs/>
                <w:sz w:val="24"/>
                <w:szCs w:val="24"/>
              </w:rPr>
              <w:t>Основное содержание</w:t>
            </w:r>
          </w:p>
        </w:tc>
        <w:tc>
          <w:tcPr>
            <w:tcW w:w="3261" w:type="dxa"/>
            <w:shd w:val="clear" w:color="auto" w:fill="auto"/>
          </w:tcPr>
          <w:p w:rsidR="00B91478" w:rsidRPr="00B95A4A"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B95A4A">
              <w:rPr>
                <w:rFonts w:ascii="Times New Roman" w:hAnsi="Times New Roman" w:cs="Times New Roman"/>
                <w:b/>
                <w:bCs/>
                <w:sz w:val="24"/>
                <w:szCs w:val="24"/>
              </w:rPr>
              <w:t>2</w:t>
            </w:r>
          </w:p>
        </w:tc>
        <w:tc>
          <w:tcPr>
            <w:tcW w:w="2410" w:type="dxa"/>
            <w:vMerge w:val="restart"/>
            <w:tcBorders>
              <w:top w:val="single" w:sz="4" w:space="0" w:color="auto"/>
            </w:tcBorders>
            <w:shd w:val="clear" w:color="auto" w:fill="auto"/>
          </w:tcPr>
          <w:p w:rsidR="00022772"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587955">
              <w:rPr>
                <w:rFonts w:ascii="Times New Roman" w:hAnsi="Times New Roman" w:cs="Times New Roman"/>
                <w:bCs/>
                <w:sz w:val="24"/>
                <w:szCs w:val="24"/>
              </w:rPr>
              <w:t>ОК 02, ОК 03, ОК 05</w:t>
            </w:r>
          </w:p>
          <w:p w:rsidR="00B91478" w:rsidRPr="00587955" w:rsidRDefault="00022772" w:rsidP="000227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A71274">
              <w:rPr>
                <w:rFonts w:ascii="Times New Roman" w:eastAsia="Times New Roman" w:hAnsi="Times New Roman" w:cs="Times New Roman"/>
                <w:bCs/>
                <w:sz w:val="24"/>
                <w:szCs w:val="24"/>
                <w:lang w:eastAsia="ru-RU"/>
              </w:rPr>
              <w:t>ЛР 4</w:t>
            </w:r>
          </w:p>
        </w:tc>
      </w:tr>
      <w:tr w:rsidR="00B91478" w:rsidRPr="00587955" w:rsidTr="00167CB2">
        <w:trPr>
          <w:trHeight w:val="294"/>
        </w:trPr>
        <w:tc>
          <w:tcPr>
            <w:tcW w:w="2409" w:type="dxa"/>
            <w:vMerge/>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bottom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Первичная обработка статистических данных. </w:t>
            </w:r>
          </w:p>
        </w:tc>
        <w:tc>
          <w:tcPr>
            <w:tcW w:w="3261" w:type="dxa"/>
            <w:vMerge w:val="restart"/>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2410" w:type="dxa"/>
            <w:vMerge/>
            <w:tcBorders>
              <w:top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91478" w:rsidRPr="00587955" w:rsidTr="00167CB2">
        <w:trPr>
          <w:trHeight w:val="570"/>
        </w:trPr>
        <w:tc>
          <w:tcPr>
            <w:tcW w:w="2409" w:type="dxa"/>
            <w:vMerge/>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bottom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 xml:space="preserve">Числовые характеристики (среднее арифметическое, медиана, размах, дисперсия). </w:t>
            </w:r>
          </w:p>
        </w:tc>
        <w:tc>
          <w:tcPr>
            <w:tcW w:w="3261" w:type="dxa"/>
            <w:vMerge/>
            <w:shd w:val="clear" w:color="auto" w:fill="auto"/>
          </w:tcPr>
          <w:p w:rsidR="00B91478"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
        </w:tc>
        <w:tc>
          <w:tcPr>
            <w:tcW w:w="2410" w:type="dxa"/>
            <w:vMerge/>
            <w:tcBorders>
              <w:top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91478" w:rsidRPr="00587955" w:rsidTr="00167CB2">
        <w:trPr>
          <w:trHeight w:val="375"/>
        </w:trPr>
        <w:tc>
          <w:tcPr>
            <w:tcW w:w="2409" w:type="dxa"/>
            <w:vMerge/>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Работа с таблицами, графиками, диаграммами</w:t>
            </w:r>
          </w:p>
        </w:tc>
        <w:tc>
          <w:tcPr>
            <w:tcW w:w="3261" w:type="dxa"/>
            <w:vMerge/>
            <w:shd w:val="clear" w:color="auto" w:fill="auto"/>
          </w:tcPr>
          <w:p w:rsidR="00B91478"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
        </w:tc>
        <w:tc>
          <w:tcPr>
            <w:tcW w:w="2410" w:type="dxa"/>
            <w:vMerge/>
            <w:tcBorders>
              <w:top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B91478" w:rsidRPr="00587955" w:rsidTr="00167CB2">
        <w:trPr>
          <w:trHeight w:val="360"/>
        </w:trPr>
        <w:tc>
          <w:tcPr>
            <w:tcW w:w="2409" w:type="dxa"/>
            <w:vMerge/>
            <w:shd w:val="clear" w:color="auto" w:fill="auto"/>
          </w:tcPr>
          <w:p w:rsidR="00B91478"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6237" w:type="dxa"/>
            <w:tcBorders>
              <w:top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87955">
              <w:rPr>
                <w:rFonts w:ascii="Times New Roman" w:hAnsi="Times New Roman" w:cs="Times New Roman"/>
                <w:bCs/>
                <w:sz w:val="24"/>
                <w:szCs w:val="24"/>
              </w:rPr>
              <w:t>Задачи математической статистики.</w:t>
            </w:r>
          </w:p>
        </w:tc>
        <w:tc>
          <w:tcPr>
            <w:tcW w:w="3261" w:type="dxa"/>
            <w:vMerge/>
            <w:shd w:val="clear" w:color="auto" w:fill="auto"/>
          </w:tcPr>
          <w:p w:rsidR="00B91478"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p>
        </w:tc>
        <w:tc>
          <w:tcPr>
            <w:tcW w:w="2410" w:type="dxa"/>
            <w:vMerge/>
            <w:tcBorders>
              <w:top w:val="single" w:sz="4" w:space="0" w:color="auto"/>
            </w:tcBorders>
            <w:shd w:val="clear" w:color="auto" w:fill="auto"/>
          </w:tcPr>
          <w:p w:rsidR="00B91478" w:rsidRPr="00587955" w:rsidRDefault="00B91478"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F6620A" w:rsidRPr="00587955" w:rsidTr="00E26E78">
        <w:trPr>
          <w:trHeight w:val="410"/>
        </w:trPr>
        <w:tc>
          <w:tcPr>
            <w:tcW w:w="8646" w:type="dxa"/>
            <w:gridSpan w:val="2"/>
            <w:shd w:val="clear" w:color="auto" w:fill="auto"/>
          </w:tcPr>
          <w:p w:rsidR="00F6620A" w:rsidRPr="00587955" w:rsidRDefault="00F6620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587955">
              <w:rPr>
                <w:rFonts w:ascii="Times New Roman" w:hAnsi="Times New Roman" w:cs="Times New Roman"/>
                <w:b/>
                <w:bCs/>
                <w:sz w:val="24"/>
                <w:szCs w:val="24"/>
              </w:rPr>
              <w:t>Промежуточная аттестация (Экзамен)</w:t>
            </w:r>
          </w:p>
        </w:tc>
        <w:tc>
          <w:tcPr>
            <w:tcW w:w="3261" w:type="dxa"/>
            <w:shd w:val="clear" w:color="auto" w:fill="auto"/>
          </w:tcPr>
          <w:p w:rsidR="00F6620A" w:rsidRPr="00587955" w:rsidRDefault="00B95A4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2410" w:type="dxa"/>
            <w:shd w:val="clear" w:color="auto" w:fill="auto"/>
          </w:tcPr>
          <w:p w:rsidR="00F6620A" w:rsidRPr="00587955" w:rsidRDefault="00F6620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r w:rsidR="00F6620A" w:rsidRPr="00587955" w:rsidTr="00167CB2">
        <w:trPr>
          <w:trHeight w:val="240"/>
        </w:trPr>
        <w:tc>
          <w:tcPr>
            <w:tcW w:w="2409" w:type="dxa"/>
            <w:shd w:val="clear" w:color="auto" w:fill="auto"/>
          </w:tcPr>
          <w:p w:rsidR="00F6620A" w:rsidRPr="00587955" w:rsidRDefault="00F6620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r w:rsidRPr="00587955">
              <w:rPr>
                <w:rFonts w:ascii="Times New Roman" w:hAnsi="Times New Roman" w:cs="Times New Roman"/>
                <w:b/>
                <w:bCs/>
                <w:sz w:val="24"/>
                <w:szCs w:val="24"/>
              </w:rPr>
              <w:t>Всего:</w:t>
            </w:r>
          </w:p>
        </w:tc>
        <w:tc>
          <w:tcPr>
            <w:tcW w:w="6237" w:type="dxa"/>
            <w:shd w:val="clear" w:color="auto" w:fill="auto"/>
          </w:tcPr>
          <w:p w:rsidR="00F6620A" w:rsidRPr="00587955" w:rsidRDefault="00F6620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c>
          <w:tcPr>
            <w:tcW w:w="3261" w:type="dxa"/>
            <w:shd w:val="clear" w:color="auto" w:fill="auto"/>
          </w:tcPr>
          <w:p w:rsidR="00F6620A" w:rsidRPr="00587955" w:rsidRDefault="00B95A4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174</w:t>
            </w:r>
          </w:p>
        </w:tc>
        <w:tc>
          <w:tcPr>
            <w:tcW w:w="2410" w:type="dxa"/>
            <w:shd w:val="clear" w:color="auto" w:fill="auto"/>
          </w:tcPr>
          <w:p w:rsidR="00F6620A" w:rsidRPr="00587955" w:rsidRDefault="00F6620A" w:rsidP="00587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r>
    </w:tbl>
    <w:p w:rsidR="00727F5C" w:rsidRDefault="00727F5C" w:rsidP="00217941">
      <w:pPr>
        <w:spacing w:after="0" w:line="23" w:lineRule="atLeast"/>
        <w:rPr>
          <w:rFonts w:ascii="Times New Roman" w:eastAsia="Times New Roman" w:hAnsi="Times New Roman" w:cs="Times New Roman"/>
          <w:b/>
          <w:lang w:eastAsia="ru-RU"/>
        </w:rPr>
      </w:pPr>
    </w:p>
    <w:p w:rsidR="004B796A" w:rsidRDefault="004B796A" w:rsidP="00217941">
      <w:pPr>
        <w:spacing w:after="0" w:line="23" w:lineRule="atLeast"/>
        <w:rPr>
          <w:rFonts w:ascii="Times New Roman" w:eastAsia="Times New Roman" w:hAnsi="Times New Roman" w:cs="Times New Roman"/>
          <w:b/>
          <w:lang w:eastAsia="ru-RU"/>
        </w:rPr>
        <w:sectPr w:rsidR="004B796A" w:rsidSect="00791BAC">
          <w:pgSz w:w="16838" w:h="11906" w:orient="landscape"/>
          <w:pgMar w:top="1560" w:right="1134" w:bottom="850" w:left="1134" w:header="708" w:footer="708" w:gutter="0"/>
          <w:cols w:space="708"/>
          <w:docGrid w:linePitch="360"/>
        </w:sectPr>
      </w:pPr>
    </w:p>
    <w:p w:rsidR="00E61BEF" w:rsidRPr="005B50D1" w:rsidRDefault="007B757C" w:rsidP="00E26E78">
      <w:pPr>
        <w:spacing w:line="240" w:lineRule="auto"/>
        <w:jc w:val="center"/>
        <w:rPr>
          <w:rFonts w:ascii="Times New Roman" w:eastAsia="Times New Roman" w:hAnsi="Times New Roman" w:cs="Times New Roman"/>
          <w:b/>
          <w:bCs/>
          <w:sz w:val="24"/>
          <w:szCs w:val="24"/>
          <w:lang w:eastAsia="ru-RU"/>
        </w:rPr>
      </w:pPr>
      <w:bookmarkStart w:id="4" w:name="_Toc113637407"/>
      <w:r w:rsidRPr="005B50D1">
        <w:rPr>
          <w:rFonts w:ascii="Times New Roman" w:eastAsia="Times New Roman" w:hAnsi="Times New Roman" w:cs="Times New Roman"/>
          <w:b/>
          <w:bCs/>
          <w:sz w:val="24"/>
          <w:szCs w:val="24"/>
          <w:lang w:eastAsia="ru-RU"/>
        </w:rPr>
        <w:lastRenderedPageBreak/>
        <w:t>3. УСЛОВИЯ РЕАЛИЗАЦИИ ПРОГРАММЫ УЧЕБНОЙ</w:t>
      </w:r>
    </w:p>
    <w:p w:rsidR="001933E8" w:rsidRDefault="007B757C" w:rsidP="001933E8">
      <w:pPr>
        <w:suppressAutoHyphens/>
        <w:spacing w:after="0" w:line="240" w:lineRule="auto"/>
        <w:ind w:firstLine="709"/>
        <w:jc w:val="center"/>
        <w:rPr>
          <w:rFonts w:ascii="Times New Roman" w:eastAsia="Times New Roman" w:hAnsi="Times New Roman" w:cs="Times New Roman"/>
          <w:b/>
          <w:bCs/>
          <w:sz w:val="24"/>
          <w:szCs w:val="24"/>
          <w:lang w:eastAsia="ru-RU"/>
        </w:rPr>
      </w:pPr>
      <w:r w:rsidRPr="005B50D1">
        <w:rPr>
          <w:rFonts w:ascii="Times New Roman" w:eastAsia="Times New Roman" w:hAnsi="Times New Roman" w:cs="Times New Roman"/>
          <w:b/>
          <w:bCs/>
          <w:sz w:val="24"/>
          <w:szCs w:val="24"/>
          <w:lang w:eastAsia="ru-RU"/>
        </w:rPr>
        <w:t>ДИСЦИПЛИНЫ</w:t>
      </w:r>
    </w:p>
    <w:p w:rsidR="001933E8" w:rsidRPr="007B757C" w:rsidRDefault="001933E8" w:rsidP="001933E8">
      <w:pPr>
        <w:suppressAutoHyphens/>
        <w:spacing w:after="0" w:line="240" w:lineRule="auto"/>
        <w:ind w:firstLine="709"/>
        <w:jc w:val="both"/>
        <w:rPr>
          <w:rFonts w:ascii="Times New Roman" w:eastAsia="Times New Roman" w:hAnsi="Times New Roman" w:cs="Times New Roman"/>
          <w:sz w:val="24"/>
          <w:szCs w:val="24"/>
        </w:rPr>
      </w:pPr>
      <w:r w:rsidRPr="007B757C">
        <w:rPr>
          <w:rFonts w:ascii="Times New Roman" w:eastAsia="Times New Roman" w:hAnsi="Times New Roman" w:cs="Times New Roman"/>
          <w:bCs/>
          <w:sz w:val="24"/>
          <w:szCs w:val="24"/>
          <w:lang w:eastAsia="ru-RU"/>
        </w:rPr>
        <w:t>3.1</w:t>
      </w:r>
      <w:r w:rsidRPr="007B757C">
        <w:rPr>
          <w:rFonts w:ascii="Times New Roman" w:eastAsia="Times New Roman" w:hAnsi="Times New Roman" w:cs="Times New Roman"/>
          <w:b/>
          <w:bCs/>
          <w:sz w:val="24"/>
          <w:szCs w:val="24"/>
          <w:lang w:eastAsia="ru-RU"/>
        </w:rPr>
        <w:t>.</w:t>
      </w:r>
      <w:r w:rsidRPr="007B757C">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 Кабинет</w:t>
      </w:r>
      <w:r w:rsidRPr="007B757C">
        <w:rPr>
          <w:rFonts w:ascii="Times New Roman" w:eastAsia="Times New Roman" w:hAnsi="Times New Roman" w:cs="Times New Roman"/>
          <w:bCs/>
          <w:i/>
          <w:sz w:val="24"/>
          <w:szCs w:val="24"/>
          <w:lang w:eastAsia="ru-RU"/>
        </w:rPr>
        <w:t xml:space="preserve"> </w:t>
      </w:r>
      <w:r w:rsidRPr="007B757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Математики</w:t>
      </w:r>
      <w:r w:rsidRPr="007B757C">
        <w:rPr>
          <w:rFonts w:ascii="Times New Roman" w:eastAsia="Times New Roman" w:hAnsi="Times New Roman" w:cs="Times New Roman"/>
          <w:bCs/>
          <w:sz w:val="24"/>
          <w:szCs w:val="24"/>
          <w:lang w:eastAsia="ru-RU"/>
        </w:rPr>
        <w:t>»</w:t>
      </w:r>
    </w:p>
    <w:p w:rsidR="001933E8" w:rsidRPr="007B757C" w:rsidRDefault="001933E8" w:rsidP="001933E8">
      <w:pPr>
        <w:suppressAutoHyphens/>
        <w:spacing w:after="0" w:line="240" w:lineRule="auto"/>
        <w:ind w:firstLine="709"/>
        <w:jc w:val="both"/>
        <w:rPr>
          <w:rFonts w:ascii="Times New Roman" w:eastAsia="Times New Roman" w:hAnsi="Times New Roman" w:cs="Times New Roman"/>
          <w:i/>
          <w:iCs/>
          <w:color w:val="FF0000"/>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692"/>
        <w:gridCol w:w="3176"/>
      </w:tblGrid>
      <w:tr w:rsidR="001933E8" w:rsidRPr="007B757C" w:rsidTr="001933E8">
        <w:tc>
          <w:tcPr>
            <w:tcW w:w="273" w:type="pct"/>
            <w:tcBorders>
              <w:top w:val="single" w:sz="4" w:space="0" w:color="auto"/>
              <w:left w:val="single" w:sz="4" w:space="0" w:color="auto"/>
              <w:bottom w:val="single" w:sz="4" w:space="0" w:color="auto"/>
              <w:right w:val="single" w:sz="4" w:space="0" w:color="auto"/>
            </w:tcBorders>
            <w:vAlign w:val="center"/>
            <w:hideMark/>
          </w:tcPr>
          <w:p w:rsidR="001933E8" w:rsidRPr="007B757C" w:rsidRDefault="001933E8" w:rsidP="007F5688">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w:t>
            </w:r>
          </w:p>
        </w:tc>
        <w:tc>
          <w:tcPr>
            <w:tcW w:w="3034" w:type="pct"/>
            <w:tcBorders>
              <w:top w:val="single" w:sz="4" w:space="0" w:color="auto"/>
              <w:left w:val="single" w:sz="4" w:space="0" w:color="auto"/>
              <w:bottom w:val="single" w:sz="4" w:space="0" w:color="auto"/>
              <w:right w:val="single" w:sz="4" w:space="0" w:color="auto"/>
            </w:tcBorders>
            <w:vAlign w:val="center"/>
            <w:hideMark/>
          </w:tcPr>
          <w:p w:rsidR="001933E8" w:rsidRPr="007B757C" w:rsidRDefault="001933E8" w:rsidP="007F5688">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Наименование оборудования</w:t>
            </w:r>
          </w:p>
        </w:tc>
        <w:tc>
          <w:tcPr>
            <w:tcW w:w="1693" w:type="pct"/>
            <w:tcBorders>
              <w:top w:val="single" w:sz="4" w:space="0" w:color="auto"/>
              <w:left w:val="single" w:sz="4" w:space="0" w:color="auto"/>
              <w:bottom w:val="single" w:sz="4" w:space="0" w:color="auto"/>
              <w:right w:val="single" w:sz="4" w:space="0" w:color="auto"/>
            </w:tcBorders>
            <w:vAlign w:val="center"/>
            <w:hideMark/>
          </w:tcPr>
          <w:p w:rsidR="001933E8" w:rsidRPr="007B757C" w:rsidRDefault="001933E8" w:rsidP="007F5688">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Техническое описание</w:t>
            </w:r>
          </w:p>
        </w:tc>
      </w:tr>
      <w:tr w:rsidR="001933E8" w:rsidRPr="007B757C" w:rsidTr="007F5688">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b/>
                <w:bCs/>
                <w:iCs/>
                <w:sz w:val="24"/>
                <w:szCs w:val="28"/>
              </w:rPr>
            </w:pPr>
            <w:r w:rsidRPr="007B757C">
              <w:rPr>
                <w:rFonts w:ascii="Times New Roman" w:eastAsia="Times New Roman" w:hAnsi="Times New Roman" w:cs="Times New Roman"/>
                <w:b/>
                <w:bCs/>
                <w:iCs/>
                <w:sz w:val="24"/>
                <w:szCs w:val="28"/>
                <w:lang w:val="en-US"/>
              </w:rPr>
              <w:t>I</w:t>
            </w:r>
            <w:r w:rsidRPr="007B757C">
              <w:rPr>
                <w:rFonts w:ascii="Times New Roman" w:eastAsia="Times New Roman" w:hAnsi="Times New Roman" w:cs="Times New Roman"/>
                <w:b/>
                <w:bCs/>
                <w:iCs/>
                <w:sz w:val="24"/>
                <w:szCs w:val="28"/>
              </w:rPr>
              <w:t xml:space="preserve"> Специализированная мебель и системы хранения</w:t>
            </w:r>
          </w:p>
        </w:tc>
      </w:tr>
      <w:tr w:rsidR="001933E8" w:rsidRPr="007B757C" w:rsidTr="007F5688">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b/>
                <w:bCs/>
                <w:iCs/>
                <w:sz w:val="24"/>
                <w:szCs w:val="28"/>
              </w:rPr>
            </w:pPr>
            <w:r w:rsidRPr="007B757C">
              <w:rPr>
                <w:rFonts w:ascii="Times New Roman" w:eastAsia="Times New Roman" w:hAnsi="Times New Roman" w:cs="Times New Roman"/>
                <w:b/>
                <w:bCs/>
                <w:iCs/>
                <w:sz w:val="24"/>
                <w:szCs w:val="28"/>
              </w:rPr>
              <w:t>Основное оборудование</w:t>
            </w:r>
          </w:p>
        </w:tc>
      </w:tr>
      <w:tr w:rsidR="001933E8" w:rsidRPr="007B757C" w:rsidTr="001933E8">
        <w:tc>
          <w:tcPr>
            <w:tcW w:w="27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034"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69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Стол/стул/парта ученические</w:t>
            </w:r>
          </w:p>
        </w:tc>
      </w:tr>
      <w:tr w:rsidR="001933E8" w:rsidRPr="007B757C" w:rsidTr="001933E8">
        <w:tc>
          <w:tcPr>
            <w:tcW w:w="27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2.</w:t>
            </w:r>
          </w:p>
        </w:tc>
        <w:tc>
          <w:tcPr>
            <w:tcW w:w="3034"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69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Стол/стул</w:t>
            </w:r>
          </w:p>
        </w:tc>
      </w:tr>
      <w:tr w:rsidR="001933E8" w:rsidRPr="007B757C" w:rsidTr="001933E8">
        <w:tc>
          <w:tcPr>
            <w:tcW w:w="27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3.</w:t>
            </w:r>
          </w:p>
        </w:tc>
        <w:tc>
          <w:tcPr>
            <w:tcW w:w="3034"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bCs/>
                <w:iCs/>
                <w:sz w:val="24"/>
                <w:szCs w:val="24"/>
                <w:lang w:eastAsia="ru-RU"/>
              </w:rPr>
            </w:pPr>
            <w:r w:rsidRPr="007B757C">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69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Шкаф для хранения</w:t>
            </w:r>
          </w:p>
        </w:tc>
      </w:tr>
      <w:tr w:rsidR="001933E8" w:rsidRPr="007B757C" w:rsidTr="007F5688">
        <w:tc>
          <w:tcPr>
            <w:tcW w:w="5000" w:type="pct"/>
            <w:gridSpan w:val="3"/>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rPr>
              <w:t xml:space="preserve">Дополнительное оборудование </w:t>
            </w:r>
          </w:p>
        </w:tc>
      </w:tr>
      <w:tr w:rsidR="001933E8" w:rsidRPr="007B757C" w:rsidTr="001933E8">
        <w:tc>
          <w:tcPr>
            <w:tcW w:w="27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034"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Доска ученическая</w:t>
            </w:r>
          </w:p>
        </w:tc>
        <w:tc>
          <w:tcPr>
            <w:tcW w:w="169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Меловая</w:t>
            </w:r>
          </w:p>
        </w:tc>
      </w:tr>
      <w:tr w:rsidR="001933E8" w:rsidRPr="007B757C" w:rsidTr="007F5688">
        <w:tc>
          <w:tcPr>
            <w:tcW w:w="5000" w:type="pct"/>
            <w:gridSpan w:val="3"/>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lang w:val="en-US"/>
              </w:rPr>
              <w:t xml:space="preserve">II </w:t>
            </w:r>
            <w:r w:rsidRPr="007B757C">
              <w:rPr>
                <w:rFonts w:ascii="Times New Roman" w:eastAsia="Times New Roman" w:hAnsi="Times New Roman" w:cs="Times New Roman"/>
                <w:b/>
                <w:bCs/>
                <w:iCs/>
                <w:sz w:val="24"/>
                <w:szCs w:val="28"/>
              </w:rPr>
              <w:t>Технические средства</w:t>
            </w:r>
          </w:p>
        </w:tc>
      </w:tr>
      <w:tr w:rsidR="001933E8" w:rsidRPr="007B757C" w:rsidTr="007F5688">
        <w:tc>
          <w:tcPr>
            <w:tcW w:w="5000" w:type="pct"/>
            <w:gridSpan w:val="3"/>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rPr>
              <w:t>Основное оборудование</w:t>
            </w:r>
            <w:r w:rsidRPr="007B757C">
              <w:rPr>
                <w:rFonts w:ascii="Times New Roman" w:eastAsia="Times New Roman" w:hAnsi="Times New Roman" w:cs="Times New Roman"/>
                <w:i/>
                <w:color w:val="FF0000"/>
                <w:sz w:val="24"/>
                <w:szCs w:val="28"/>
              </w:rPr>
              <w:t xml:space="preserve"> </w:t>
            </w:r>
          </w:p>
        </w:tc>
      </w:tr>
      <w:tr w:rsidR="001933E8" w:rsidRPr="007B757C" w:rsidTr="001933E8">
        <w:tc>
          <w:tcPr>
            <w:tcW w:w="27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034"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1933E8">
              <w:rPr>
                <w:rFonts w:ascii="Times New Roman" w:eastAsia="Times New Roman" w:hAnsi="Times New Roman" w:cs="Times New Roman"/>
                <w:bCs/>
                <w:iCs/>
                <w:sz w:val="24"/>
                <w:szCs w:val="24"/>
                <w:lang w:eastAsia="ru-RU"/>
              </w:rPr>
              <w:t>Персональный компьютер</w:t>
            </w:r>
            <w:r w:rsidRPr="007B757C">
              <w:rPr>
                <w:rFonts w:ascii="Times New Roman" w:eastAsia="Times New Roman" w:hAnsi="Times New Roman" w:cs="Times New Roman"/>
                <w:bCs/>
                <w:iCs/>
                <w:sz w:val="24"/>
                <w:szCs w:val="24"/>
                <w:lang w:eastAsia="ru-RU"/>
              </w:rPr>
              <w:t xml:space="preserve"> с лицензионным программным обеспечением</w:t>
            </w:r>
          </w:p>
        </w:tc>
        <w:tc>
          <w:tcPr>
            <w:tcW w:w="169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П</w:t>
            </w:r>
            <w:r w:rsidRPr="001933E8">
              <w:rPr>
                <w:rFonts w:ascii="Times New Roman" w:eastAsia="Times New Roman" w:hAnsi="Times New Roman" w:cs="Times New Roman"/>
                <w:iCs/>
                <w:sz w:val="24"/>
                <w:szCs w:val="28"/>
              </w:rPr>
              <w:t>ерсональный компьютер</w:t>
            </w:r>
            <w:r w:rsidRPr="007B757C">
              <w:rPr>
                <w:rFonts w:ascii="Times New Roman" w:eastAsia="Times New Roman" w:hAnsi="Times New Roman" w:cs="Times New Roman"/>
                <w:iCs/>
                <w:sz w:val="24"/>
                <w:szCs w:val="28"/>
              </w:rPr>
              <w:t xml:space="preserve"> с лицензионным программным обеспечением</w:t>
            </w:r>
          </w:p>
        </w:tc>
      </w:tr>
      <w:tr w:rsidR="001933E8" w:rsidRPr="007B757C" w:rsidTr="001933E8">
        <w:tc>
          <w:tcPr>
            <w:tcW w:w="27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2.</w:t>
            </w:r>
          </w:p>
        </w:tc>
        <w:tc>
          <w:tcPr>
            <w:tcW w:w="3034"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Оборудование для отображения графической информации и ее коллективного просмотра</w:t>
            </w:r>
          </w:p>
        </w:tc>
        <w:tc>
          <w:tcPr>
            <w:tcW w:w="169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Телевизор</w:t>
            </w:r>
          </w:p>
        </w:tc>
      </w:tr>
      <w:tr w:rsidR="001933E8" w:rsidRPr="007B757C" w:rsidTr="007F5688">
        <w:tc>
          <w:tcPr>
            <w:tcW w:w="5000" w:type="pct"/>
            <w:gridSpan w:val="3"/>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
                <w:bCs/>
                <w:iCs/>
                <w:sz w:val="24"/>
                <w:szCs w:val="28"/>
                <w:lang w:val="en-US"/>
              </w:rPr>
              <w:t>III</w:t>
            </w:r>
            <w:r w:rsidRPr="007B757C">
              <w:rPr>
                <w:rFonts w:ascii="Times New Roman" w:eastAsia="Times New Roman" w:hAnsi="Times New Roman" w:cs="Times New Roman"/>
                <w:b/>
                <w:bCs/>
                <w:iCs/>
                <w:sz w:val="24"/>
                <w:szCs w:val="28"/>
              </w:rPr>
              <w:t xml:space="preserve"> Демонстрационные учебно-наглядные пособия</w:t>
            </w:r>
          </w:p>
        </w:tc>
      </w:tr>
      <w:tr w:rsidR="001933E8" w:rsidRPr="007B757C" w:rsidTr="007F5688">
        <w:tc>
          <w:tcPr>
            <w:tcW w:w="5000" w:type="pct"/>
            <w:gridSpan w:val="3"/>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
                <w:bCs/>
                <w:iCs/>
                <w:sz w:val="24"/>
                <w:szCs w:val="28"/>
              </w:rPr>
              <w:t xml:space="preserve">Основное оборудование </w:t>
            </w:r>
          </w:p>
        </w:tc>
      </w:tr>
      <w:tr w:rsidR="001933E8" w:rsidRPr="007B757C" w:rsidTr="001933E8">
        <w:tc>
          <w:tcPr>
            <w:tcW w:w="273"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034" w:type="pct"/>
            <w:tcBorders>
              <w:top w:val="single" w:sz="4" w:space="0" w:color="auto"/>
              <w:left w:val="single" w:sz="4" w:space="0" w:color="auto"/>
              <w:bottom w:val="single" w:sz="4" w:space="0" w:color="auto"/>
              <w:right w:val="single" w:sz="4" w:space="0" w:color="auto"/>
            </w:tcBorders>
            <w:hideMark/>
          </w:tcPr>
          <w:p w:rsidR="001933E8" w:rsidRPr="007B757C" w:rsidRDefault="001933E8" w:rsidP="007F5688">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Cs/>
                <w:iCs/>
                <w:sz w:val="24"/>
                <w:szCs w:val="24"/>
                <w:lang w:eastAsia="ru-RU"/>
              </w:rPr>
              <w:t>Комплект тематических наглядных учебных пособий</w:t>
            </w:r>
          </w:p>
        </w:tc>
        <w:tc>
          <w:tcPr>
            <w:tcW w:w="1693" w:type="pct"/>
            <w:tcBorders>
              <w:top w:val="single" w:sz="4" w:space="0" w:color="auto"/>
              <w:left w:val="single" w:sz="4" w:space="0" w:color="auto"/>
              <w:bottom w:val="single" w:sz="4" w:space="0" w:color="auto"/>
              <w:right w:val="single" w:sz="4" w:space="0" w:color="auto"/>
            </w:tcBorders>
            <w:hideMark/>
          </w:tcPr>
          <w:p w:rsidR="001933E8" w:rsidRDefault="001933E8" w:rsidP="001933E8">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раздаточный материал,</w:t>
            </w:r>
          </w:p>
          <w:p w:rsidR="001933E8" w:rsidRPr="001933E8" w:rsidRDefault="001933E8" w:rsidP="001933E8">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xml:space="preserve">- </w:t>
            </w:r>
            <w:r w:rsidRPr="001933E8">
              <w:rPr>
                <w:rFonts w:ascii="Times New Roman" w:eastAsia="Times New Roman" w:hAnsi="Times New Roman" w:cs="Times New Roman"/>
                <w:bCs/>
                <w:iCs/>
                <w:sz w:val="24"/>
                <w:szCs w:val="24"/>
                <w:lang w:eastAsia="ru-RU"/>
              </w:rPr>
              <w:t>задания для контрольных работ;</w:t>
            </w:r>
          </w:p>
          <w:p w:rsidR="001933E8" w:rsidRPr="001933E8" w:rsidRDefault="001933E8" w:rsidP="001933E8">
            <w:pPr>
              <w:snapToGrid w:val="0"/>
              <w:spacing w:after="0" w:line="240" w:lineRule="auto"/>
              <w:rPr>
                <w:rFonts w:ascii="Times New Roman" w:eastAsia="Times New Roman" w:hAnsi="Times New Roman" w:cs="Times New Roman"/>
                <w:bCs/>
                <w:iCs/>
                <w:sz w:val="24"/>
                <w:szCs w:val="24"/>
                <w:lang w:eastAsia="ru-RU"/>
              </w:rPr>
            </w:pPr>
            <w:r w:rsidRPr="001933E8">
              <w:rPr>
                <w:rFonts w:ascii="Times New Roman" w:eastAsia="Times New Roman" w:hAnsi="Times New Roman" w:cs="Times New Roman"/>
                <w:bCs/>
                <w:iCs/>
                <w:sz w:val="24"/>
                <w:szCs w:val="24"/>
                <w:lang w:eastAsia="ru-RU"/>
              </w:rPr>
              <w:t>- профессионально ориентированные задания;</w:t>
            </w:r>
          </w:p>
          <w:p w:rsidR="001933E8" w:rsidRPr="001933E8" w:rsidRDefault="001933E8" w:rsidP="007F5688">
            <w:pPr>
              <w:snapToGrid w:val="0"/>
              <w:spacing w:after="0" w:line="240" w:lineRule="auto"/>
              <w:rPr>
                <w:rFonts w:ascii="Times New Roman" w:eastAsia="Times New Roman" w:hAnsi="Times New Roman" w:cs="Times New Roman"/>
                <w:bCs/>
                <w:iCs/>
                <w:sz w:val="24"/>
                <w:szCs w:val="24"/>
                <w:lang w:eastAsia="ru-RU"/>
              </w:rPr>
            </w:pPr>
            <w:r w:rsidRPr="001933E8">
              <w:rPr>
                <w:rFonts w:ascii="Times New Roman" w:eastAsia="Times New Roman" w:hAnsi="Times New Roman" w:cs="Times New Roman"/>
                <w:bCs/>
                <w:iCs/>
                <w:sz w:val="24"/>
                <w:szCs w:val="24"/>
                <w:lang w:eastAsia="ru-RU"/>
              </w:rPr>
              <w:t>- материалы экзамена.</w:t>
            </w:r>
          </w:p>
        </w:tc>
      </w:tr>
    </w:tbl>
    <w:p w:rsidR="005B50D1" w:rsidRPr="005B50D1" w:rsidRDefault="005B50D1" w:rsidP="005B50D1">
      <w:pPr>
        <w:spacing w:after="0" w:line="240" w:lineRule="auto"/>
        <w:rPr>
          <w:rFonts w:ascii="Times New Roman" w:hAnsi="Times New Roman" w:cs="Times New Roman"/>
          <w:b/>
          <w:bCs/>
          <w:sz w:val="28"/>
          <w:szCs w:val="28"/>
        </w:rPr>
      </w:pPr>
      <w:bookmarkStart w:id="5" w:name="_Toc115185262"/>
      <w:r w:rsidRPr="005B50D1">
        <w:rPr>
          <w:rFonts w:ascii="Times New Roman" w:hAnsi="Times New Roman" w:cs="Times New Roman"/>
          <w:b/>
          <w:bCs/>
          <w:sz w:val="28"/>
          <w:szCs w:val="28"/>
        </w:rPr>
        <w:t>3.2. Информационное обеспечение реализации программы</w:t>
      </w:r>
      <w:bookmarkEnd w:id="5"/>
      <w:r w:rsidRPr="005B50D1">
        <w:rPr>
          <w:rFonts w:ascii="Times New Roman" w:hAnsi="Times New Roman" w:cs="Times New Roman"/>
          <w:b/>
          <w:bCs/>
          <w:sz w:val="28"/>
          <w:szCs w:val="28"/>
        </w:rPr>
        <w:t xml:space="preserve"> </w:t>
      </w:r>
    </w:p>
    <w:p w:rsidR="005B50D1" w:rsidRPr="005B50D1" w:rsidRDefault="005B50D1" w:rsidP="005B5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p>
    <w:p w:rsidR="005B50D1" w:rsidRPr="005B50D1" w:rsidRDefault="005B50D1" w:rsidP="005B50D1">
      <w:pPr>
        <w:suppressAutoHyphens/>
        <w:spacing w:after="0" w:line="240" w:lineRule="auto"/>
        <w:ind w:firstLine="709"/>
        <w:jc w:val="both"/>
        <w:rPr>
          <w:rFonts w:ascii="Times New Roman" w:eastAsia="Times New Roman" w:hAnsi="Times New Roman" w:cs="Times New Roman"/>
          <w:sz w:val="28"/>
          <w:szCs w:val="28"/>
          <w:lang w:eastAsia="ru-RU"/>
        </w:rPr>
      </w:pPr>
      <w:bookmarkStart w:id="6" w:name="_Hlk120779969"/>
      <w:r w:rsidRPr="005B50D1">
        <w:rPr>
          <w:rFonts w:ascii="Times New Roman" w:eastAsia="Times New Roman" w:hAnsi="Times New Roman" w:cs="Times New Roman"/>
          <w:bCs/>
          <w:sz w:val="28"/>
          <w:szCs w:val="28"/>
          <w:lang w:eastAsia="ru-RU"/>
        </w:rPr>
        <w:t>1. Для реализации программы библиотечный фонд образовательной организации должен иметь п</w:t>
      </w:r>
      <w:r w:rsidRPr="005B50D1">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5B50D1" w:rsidRPr="005B50D1" w:rsidRDefault="005B50D1" w:rsidP="005B50D1">
      <w:pPr>
        <w:suppressAutoHyphens/>
        <w:spacing w:after="0" w:line="240" w:lineRule="auto"/>
        <w:ind w:firstLine="709"/>
        <w:jc w:val="both"/>
        <w:rPr>
          <w:rFonts w:ascii="Times New Roman" w:eastAsia="Times New Roman" w:hAnsi="Times New Roman" w:cs="Times New Roman"/>
          <w:sz w:val="28"/>
          <w:szCs w:val="28"/>
          <w:lang w:eastAsia="ru-RU"/>
        </w:rPr>
      </w:pPr>
      <w:r w:rsidRPr="005B50D1">
        <w:rPr>
          <w:rFonts w:ascii="Times New Roman" w:eastAsia="Times New Roman" w:hAnsi="Times New Roman" w:cs="Times New Roman"/>
          <w:sz w:val="28"/>
          <w:szCs w:val="28"/>
          <w:lang w:eastAsia="ru-RU"/>
        </w:rPr>
        <w:t xml:space="preserve">2. </w:t>
      </w:r>
      <w:bookmarkStart w:id="7" w:name="_Hlk120780419"/>
      <w:bookmarkStart w:id="8" w:name="_Hlk120716574"/>
      <w:r w:rsidRPr="005B50D1">
        <w:rPr>
          <w:rFonts w:ascii="Times New Roman" w:eastAsia="Times New Roman" w:hAnsi="Times New Roman" w:cs="Times New Roman"/>
          <w:sz w:val="28"/>
          <w:szCs w:val="28"/>
          <w:lang w:eastAsia="ru-RU"/>
        </w:rPr>
        <w:t>Рекомендуемые печатные издания по реализации общеобразовательной дисциплины</w:t>
      </w:r>
      <w:bookmarkEnd w:id="7"/>
      <w:r w:rsidRPr="005B50D1">
        <w:rPr>
          <w:rFonts w:ascii="Times New Roman" w:eastAsia="Times New Roman" w:hAnsi="Times New Roman" w:cs="Times New Roman"/>
          <w:sz w:val="28"/>
          <w:szCs w:val="28"/>
          <w:lang w:eastAsia="ru-RU"/>
        </w:rPr>
        <w:t xml:space="preserve"> представлены в методических рекомендациях по организации обучения</w:t>
      </w:r>
      <w:bookmarkEnd w:id="8"/>
      <w:r w:rsidRPr="005B50D1">
        <w:rPr>
          <w:rFonts w:ascii="Times New Roman" w:eastAsia="Times New Roman" w:hAnsi="Times New Roman" w:cs="Times New Roman"/>
          <w:sz w:val="28"/>
          <w:szCs w:val="28"/>
          <w:lang w:eastAsia="ru-RU"/>
        </w:rPr>
        <w:t>.</w:t>
      </w:r>
    </w:p>
    <w:bookmarkEnd w:id="6"/>
    <w:p w:rsidR="005B50D1" w:rsidRPr="005B50D1" w:rsidRDefault="005B50D1" w:rsidP="005B50D1">
      <w:pPr>
        <w:spacing w:after="0" w:line="240" w:lineRule="auto"/>
        <w:rPr>
          <w:rFonts w:ascii="Times New Roman" w:hAnsi="Times New Roman" w:cs="Times New Roman"/>
          <w:bCs/>
          <w:sz w:val="28"/>
          <w:szCs w:val="28"/>
        </w:rPr>
      </w:pPr>
    </w:p>
    <w:p w:rsidR="007B757C" w:rsidRPr="007B757C" w:rsidRDefault="007B757C" w:rsidP="007B757C">
      <w:pPr>
        <w:suppressAutoHyphens/>
        <w:spacing w:after="0" w:line="240" w:lineRule="auto"/>
        <w:ind w:firstLine="709"/>
        <w:jc w:val="both"/>
        <w:rPr>
          <w:rFonts w:ascii="Times New Roman" w:eastAsia="Times New Roman" w:hAnsi="Times New Roman" w:cs="Times New Roman"/>
          <w:sz w:val="24"/>
          <w:szCs w:val="24"/>
          <w:lang w:eastAsia="ru-RU"/>
        </w:rPr>
      </w:pPr>
    </w:p>
    <w:p w:rsidR="007B757C" w:rsidRDefault="007B757C" w:rsidP="007B757C">
      <w:pPr>
        <w:suppressAutoHyphens/>
        <w:spacing w:after="0" w:line="240" w:lineRule="auto"/>
        <w:ind w:firstLine="709"/>
        <w:jc w:val="both"/>
        <w:rPr>
          <w:rFonts w:ascii="Times New Roman" w:eastAsia="Times New Roman" w:hAnsi="Times New Roman" w:cs="Times New Roman"/>
          <w:b/>
          <w:sz w:val="24"/>
          <w:szCs w:val="24"/>
          <w:lang w:eastAsia="ru-RU"/>
        </w:rPr>
      </w:pPr>
      <w:r w:rsidRPr="007B757C">
        <w:rPr>
          <w:rFonts w:ascii="Times New Roman" w:eastAsia="Times New Roman" w:hAnsi="Times New Roman" w:cs="Times New Roman"/>
          <w:b/>
          <w:sz w:val="24"/>
          <w:szCs w:val="24"/>
          <w:lang w:eastAsia="ru-RU"/>
        </w:rPr>
        <w:t>3.2.1. Основные печатные издания</w:t>
      </w:r>
    </w:p>
    <w:p w:rsidR="00474A54" w:rsidRPr="007B757C" w:rsidRDefault="00474A54" w:rsidP="007B757C">
      <w:pPr>
        <w:suppressAutoHyphens/>
        <w:spacing w:after="0" w:line="240" w:lineRule="auto"/>
        <w:ind w:firstLine="709"/>
        <w:jc w:val="both"/>
        <w:rPr>
          <w:rFonts w:ascii="Times New Roman" w:eastAsia="Times New Roman" w:hAnsi="Times New Roman" w:cs="Times New Roman"/>
          <w:b/>
          <w:sz w:val="24"/>
          <w:szCs w:val="24"/>
          <w:lang w:eastAsia="ru-RU"/>
        </w:rPr>
      </w:pPr>
    </w:p>
    <w:p w:rsidR="00474A54" w:rsidRDefault="00474A54" w:rsidP="00474A54">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Богомолов Н.В. Математика: учебное пособие для ССУЗов / </w:t>
      </w:r>
    </w:p>
    <w:p w:rsidR="00474A54" w:rsidRDefault="00474A54" w:rsidP="00474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jc w:val="both"/>
        <w:rPr>
          <w:rFonts w:ascii="Times New Roman" w:hAnsi="Times New Roman" w:cs="Times New Roman"/>
          <w:bCs/>
          <w:sz w:val="28"/>
          <w:szCs w:val="28"/>
        </w:rPr>
      </w:pPr>
      <w:r>
        <w:rPr>
          <w:rFonts w:ascii="Times New Roman" w:hAnsi="Times New Roman" w:cs="Times New Roman"/>
          <w:bCs/>
          <w:sz w:val="28"/>
          <w:szCs w:val="28"/>
        </w:rPr>
        <w:t>Н.В. Богомолов, П.И. Самойленко, Москва: Дрофа, 2019. – 395 с.</w:t>
      </w:r>
    </w:p>
    <w:p w:rsidR="00474A54" w:rsidRDefault="00474A54" w:rsidP="00474A54">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Богомолов Н.В. Сборник задач по математике: учебное пособие для ССУЗов, Москва: Дрофа, 2020. – 204 с.</w:t>
      </w:r>
    </w:p>
    <w:p w:rsidR="00474A54" w:rsidRDefault="00474A54" w:rsidP="00474A54">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lastRenderedPageBreak/>
        <w:t>Богомолов Н.В. Сборник дидактических заданий по математике: учебное пособие для ССУЗов, Москва: Дрофа, 2018. – 236 с.</w:t>
      </w:r>
    </w:p>
    <w:p w:rsidR="007B757C" w:rsidRPr="007B757C" w:rsidRDefault="007B757C" w:rsidP="007B757C">
      <w:pPr>
        <w:spacing w:after="0" w:line="240" w:lineRule="auto"/>
        <w:ind w:firstLine="709"/>
        <w:contextualSpacing/>
        <w:rPr>
          <w:rFonts w:ascii="Times New Roman" w:eastAsia="Times New Roman" w:hAnsi="Times New Roman" w:cs="Times New Roman"/>
          <w:b/>
          <w:color w:val="FF0000"/>
          <w:sz w:val="24"/>
          <w:szCs w:val="24"/>
          <w:lang w:eastAsia="ru-RU"/>
        </w:rPr>
      </w:pPr>
    </w:p>
    <w:p w:rsidR="007B757C" w:rsidRPr="007B757C" w:rsidRDefault="007B757C" w:rsidP="007B757C">
      <w:pPr>
        <w:spacing w:after="0" w:line="240" w:lineRule="auto"/>
        <w:ind w:firstLine="709"/>
        <w:contextualSpacing/>
        <w:rPr>
          <w:rFonts w:ascii="Times New Roman" w:eastAsia="Times New Roman" w:hAnsi="Times New Roman" w:cs="Times New Roman"/>
          <w:b/>
          <w:sz w:val="24"/>
          <w:szCs w:val="24"/>
          <w:lang w:eastAsia="ru-RU"/>
        </w:rPr>
      </w:pPr>
      <w:r w:rsidRPr="007B757C">
        <w:rPr>
          <w:rFonts w:ascii="Times New Roman" w:eastAsia="Times New Roman" w:hAnsi="Times New Roman" w:cs="Times New Roman"/>
          <w:b/>
          <w:sz w:val="24"/>
          <w:szCs w:val="24"/>
          <w:lang w:eastAsia="ru-RU"/>
        </w:rPr>
        <w:t xml:space="preserve">3.2.2. Электронные издания </w:t>
      </w:r>
    </w:p>
    <w:p w:rsidR="00474A54" w:rsidRDefault="00474A54" w:rsidP="00474A54">
      <w:pPr>
        <w:numPr>
          <w:ilvl w:val="0"/>
          <w:numId w:val="5"/>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lang w:val="en-US"/>
        </w:rPr>
        <w:t>www/webmath.ru</w:t>
      </w:r>
    </w:p>
    <w:p w:rsidR="00474A54" w:rsidRDefault="00474A54" w:rsidP="00474A54">
      <w:pPr>
        <w:numPr>
          <w:ilvl w:val="0"/>
          <w:numId w:val="5"/>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lang w:val="en-US"/>
        </w:rPr>
        <w:t>allmatematika.ru</w:t>
      </w:r>
    </w:p>
    <w:p w:rsidR="00474A54" w:rsidRDefault="00474A54" w:rsidP="00474A54">
      <w:pPr>
        <w:numPr>
          <w:ilvl w:val="0"/>
          <w:numId w:val="5"/>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lang w:val="en-US"/>
        </w:rPr>
        <w:t>mathem</w:t>
      </w:r>
      <w:r>
        <w:rPr>
          <w:rFonts w:ascii="Times New Roman" w:hAnsi="Times New Roman" w:cs="Times New Roman"/>
          <w:bCs/>
          <w:sz w:val="28"/>
          <w:szCs w:val="28"/>
        </w:rPr>
        <w:t>.</w:t>
      </w:r>
      <w:r>
        <w:rPr>
          <w:rFonts w:ascii="Times New Roman" w:hAnsi="Times New Roman" w:cs="Times New Roman"/>
          <w:bCs/>
          <w:sz w:val="28"/>
          <w:szCs w:val="28"/>
          <w:lang w:val="en-US"/>
        </w:rPr>
        <w:t>h1</w:t>
      </w:r>
      <w:r>
        <w:rPr>
          <w:rFonts w:ascii="Times New Roman" w:hAnsi="Times New Roman" w:cs="Times New Roman"/>
          <w:bCs/>
          <w:sz w:val="28"/>
          <w:szCs w:val="28"/>
        </w:rPr>
        <w:t>.</w:t>
      </w:r>
      <w:r>
        <w:rPr>
          <w:rFonts w:ascii="Times New Roman" w:hAnsi="Times New Roman" w:cs="Times New Roman"/>
          <w:bCs/>
          <w:sz w:val="28"/>
          <w:szCs w:val="28"/>
          <w:lang w:val="en-US"/>
        </w:rPr>
        <w:t>ru</w:t>
      </w:r>
    </w:p>
    <w:p w:rsidR="00474A54" w:rsidRDefault="00474A54" w:rsidP="00474A54">
      <w:pPr>
        <w:numPr>
          <w:ilvl w:val="0"/>
          <w:numId w:val="5"/>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lang w:val="en-US"/>
        </w:rPr>
        <w:t>metodsovet.su/forum</w:t>
      </w:r>
    </w:p>
    <w:p w:rsidR="00474A54" w:rsidRPr="009D098F" w:rsidRDefault="00474A54" w:rsidP="00474A54">
      <w:pPr>
        <w:numPr>
          <w:ilvl w:val="0"/>
          <w:numId w:val="5"/>
        </w:numPr>
        <w:spacing w:after="0" w:line="240" w:lineRule="auto"/>
        <w:jc w:val="both"/>
        <w:rPr>
          <w:rFonts w:ascii="Times New Roman" w:hAnsi="Times New Roman" w:cs="Times New Roman"/>
          <w:bCs/>
          <w:sz w:val="28"/>
          <w:szCs w:val="28"/>
        </w:rPr>
      </w:pPr>
      <w:r w:rsidRPr="009D098F">
        <w:rPr>
          <w:rFonts w:ascii="Times New Roman" w:hAnsi="Times New Roman" w:cs="Times New Roman"/>
          <w:bCs/>
          <w:sz w:val="28"/>
          <w:szCs w:val="28"/>
        </w:rPr>
        <w:t>Богомолов, Н.</w:t>
      </w:r>
      <w:r>
        <w:rPr>
          <w:rFonts w:ascii="Times New Roman" w:hAnsi="Times New Roman" w:cs="Times New Roman"/>
          <w:bCs/>
          <w:sz w:val="28"/>
          <w:szCs w:val="28"/>
          <w:lang w:val="en-US"/>
        </w:rPr>
        <w:t> </w:t>
      </w:r>
      <w:r w:rsidRPr="009D098F">
        <w:rPr>
          <w:rFonts w:ascii="Times New Roman" w:hAnsi="Times New Roman" w:cs="Times New Roman"/>
          <w:bCs/>
          <w:sz w:val="28"/>
          <w:szCs w:val="28"/>
        </w:rPr>
        <w:t>В.</w:t>
      </w:r>
      <w:r>
        <w:rPr>
          <w:rFonts w:ascii="Times New Roman" w:hAnsi="Times New Roman" w:cs="Times New Roman"/>
          <w:bCs/>
          <w:sz w:val="28"/>
          <w:szCs w:val="28"/>
          <w:lang w:val="en-US"/>
        </w:rPr>
        <w:t> </w:t>
      </w:r>
      <w:r w:rsidRPr="009D098F">
        <w:rPr>
          <w:rFonts w:ascii="Times New Roman" w:hAnsi="Times New Roman" w:cs="Times New Roman"/>
          <w:bCs/>
          <w:sz w:val="28"/>
          <w:szCs w:val="28"/>
        </w:rPr>
        <w:t xml:space="preserve"> Математика: учебник для среднего профессионального образования</w:t>
      </w:r>
      <w:r>
        <w:rPr>
          <w:rFonts w:ascii="Times New Roman" w:hAnsi="Times New Roman" w:cs="Times New Roman"/>
          <w:bCs/>
          <w:sz w:val="28"/>
          <w:szCs w:val="28"/>
          <w:lang w:val="en-US"/>
        </w:rPr>
        <w:t> </w:t>
      </w:r>
      <w:r w:rsidRPr="009D098F">
        <w:rPr>
          <w:rFonts w:ascii="Times New Roman" w:hAnsi="Times New Roman" w:cs="Times New Roman"/>
          <w:bCs/>
          <w:sz w:val="28"/>
          <w:szCs w:val="28"/>
        </w:rPr>
        <w:t>/ Н.</w:t>
      </w:r>
      <w:r>
        <w:rPr>
          <w:rFonts w:ascii="Times New Roman" w:hAnsi="Times New Roman" w:cs="Times New Roman"/>
          <w:bCs/>
          <w:sz w:val="28"/>
          <w:szCs w:val="28"/>
          <w:lang w:val="en-US"/>
        </w:rPr>
        <w:t> </w:t>
      </w:r>
      <w:r w:rsidRPr="009D098F">
        <w:rPr>
          <w:rFonts w:ascii="Times New Roman" w:hAnsi="Times New Roman" w:cs="Times New Roman"/>
          <w:bCs/>
          <w:sz w:val="28"/>
          <w:szCs w:val="28"/>
        </w:rPr>
        <w:t>В.</w:t>
      </w:r>
      <w:r>
        <w:rPr>
          <w:rFonts w:ascii="Times New Roman" w:hAnsi="Times New Roman" w:cs="Times New Roman"/>
          <w:bCs/>
          <w:sz w:val="28"/>
          <w:szCs w:val="28"/>
          <w:lang w:val="en-US"/>
        </w:rPr>
        <w:t> </w:t>
      </w:r>
      <w:r w:rsidRPr="009D098F">
        <w:rPr>
          <w:rFonts w:ascii="Times New Roman" w:hAnsi="Times New Roman" w:cs="Times New Roman"/>
          <w:bCs/>
          <w:sz w:val="28"/>
          <w:szCs w:val="28"/>
        </w:rPr>
        <w:t>Богомолов, П.</w:t>
      </w:r>
      <w:r>
        <w:rPr>
          <w:rFonts w:ascii="Times New Roman" w:hAnsi="Times New Roman" w:cs="Times New Roman"/>
          <w:bCs/>
          <w:sz w:val="28"/>
          <w:szCs w:val="28"/>
          <w:lang w:val="en-US"/>
        </w:rPr>
        <w:t> </w:t>
      </w:r>
      <w:r w:rsidRPr="009D098F">
        <w:rPr>
          <w:rFonts w:ascii="Times New Roman" w:hAnsi="Times New Roman" w:cs="Times New Roman"/>
          <w:bCs/>
          <w:sz w:val="28"/>
          <w:szCs w:val="28"/>
        </w:rPr>
        <w:t>И.</w:t>
      </w:r>
      <w:r>
        <w:rPr>
          <w:rFonts w:ascii="Times New Roman" w:hAnsi="Times New Roman" w:cs="Times New Roman"/>
          <w:bCs/>
          <w:sz w:val="28"/>
          <w:szCs w:val="28"/>
          <w:lang w:val="en-US"/>
        </w:rPr>
        <w:t> </w:t>
      </w:r>
      <w:r w:rsidRPr="009D098F">
        <w:rPr>
          <w:rFonts w:ascii="Times New Roman" w:hAnsi="Times New Roman" w:cs="Times New Roman"/>
          <w:bCs/>
          <w:sz w:val="28"/>
          <w:szCs w:val="28"/>
        </w:rPr>
        <w:t>Самойленко.</w:t>
      </w:r>
      <w:r>
        <w:rPr>
          <w:rFonts w:ascii="Times New Roman" w:hAnsi="Times New Roman" w:cs="Times New Roman"/>
          <w:bCs/>
          <w:sz w:val="28"/>
          <w:szCs w:val="28"/>
          <w:lang w:val="en-US"/>
        </w:rPr>
        <w:t> </w:t>
      </w:r>
      <w:r w:rsidRPr="009D098F">
        <w:rPr>
          <w:rFonts w:ascii="Times New Roman" w:hAnsi="Times New Roman" w:cs="Times New Roman"/>
          <w:bCs/>
          <w:sz w:val="28"/>
          <w:szCs w:val="28"/>
        </w:rPr>
        <w:t>— 5-е изд., перераб. и доп.</w:t>
      </w:r>
      <w:r>
        <w:rPr>
          <w:rFonts w:ascii="Times New Roman" w:hAnsi="Times New Roman" w:cs="Times New Roman"/>
          <w:bCs/>
          <w:sz w:val="28"/>
          <w:szCs w:val="28"/>
          <w:lang w:val="en-US"/>
        </w:rPr>
        <w:t> </w:t>
      </w:r>
      <w:r w:rsidRPr="009D098F">
        <w:rPr>
          <w:rFonts w:ascii="Times New Roman" w:hAnsi="Times New Roman" w:cs="Times New Roman"/>
          <w:bCs/>
          <w:sz w:val="28"/>
          <w:szCs w:val="28"/>
        </w:rPr>
        <w:t>— Москва: Издательство Юрайт, 2021.</w:t>
      </w:r>
      <w:r>
        <w:rPr>
          <w:rFonts w:ascii="Times New Roman" w:hAnsi="Times New Roman" w:cs="Times New Roman"/>
          <w:bCs/>
          <w:sz w:val="28"/>
          <w:szCs w:val="28"/>
          <w:lang w:val="en-US"/>
        </w:rPr>
        <w:t> </w:t>
      </w:r>
      <w:r w:rsidRPr="009D098F">
        <w:rPr>
          <w:rFonts w:ascii="Times New Roman" w:hAnsi="Times New Roman" w:cs="Times New Roman"/>
          <w:bCs/>
          <w:sz w:val="28"/>
          <w:szCs w:val="28"/>
        </w:rPr>
        <w:t>— 401</w:t>
      </w:r>
      <w:r>
        <w:rPr>
          <w:rFonts w:ascii="Times New Roman" w:hAnsi="Times New Roman" w:cs="Times New Roman"/>
          <w:bCs/>
          <w:sz w:val="28"/>
          <w:szCs w:val="28"/>
          <w:lang w:val="en-US"/>
        </w:rPr>
        <w:t> </w:t>
      </w:r>
      <w:r w:rsidRPr="009D098F">
        <w:rPr>
          <w:rFonts w:ascii="Times New Roman" w:hAnsi="Times New Roman" w:cs="Times New Roman"/>
          <w:bCs/>
          <w:sz w:val="28"/>
          <w:szCs w:val="28"/>
        </w:rPr>
        <w:t>с.</w:t>
      </w:r>
      <w:r>
        <w:rPr>
          <w:rFonts w:ascii="Times New Roman" w:hAnsi="Times New Roman" w:cs="Times New Roman"/>
          <w:bCs/>
          <w:sz w:val="28"/>
          <w:szCs w:val="28"/>
          <w:lang w:val="en-US"/>
        </w:rPr>
        <w:t> </w:t>
      </w:r>
      <w:r w:rsidRPr="009D098F">
        <w:rPr>
          <w:rFonts w:ascii="Times New Roman" w:hAnsi="Times New Roman" w:cs="Times New Roman"/>
          <w:bCs/>
          <w:sz w:val="28"/>
          <w:szCs w:val="28"/>
        </w:rPr>
        <w:t>— (Профессиональное образование).</w:t>
      </w:r>
      <w:r>
        <w:rPr>
          <w:rFonts w:ascii="Times New Roman" w:hAnsi="Times New Roman" w:cs="Times New Roman"/>
          <w:bCs/>
          <w:sz w:val="28"/>
          <w:szCs w:val="28"/>
          <w:lang w:val="en-US"/>
        </w:rPr>
        <w:t> </w:t>
      </w:r>
      <w:r w:rsidRPr="009D098F">
        <w:rPr>
          <w:rFonts w:ascii="Times New Roman" w:hAnsi="Times New Roman" w:cs="Times New Roman"/>
          <w:bCs/>
          <w:sz w:val="28"/>
          <w:szCs w:val="28"/>
        </w:rPr>
        <w:t xml:space="preserve">— </w:t>
      </w:r>
      <w:r>
        <w:rPr>
          <w:rFonts w:ascii="Times New Roman" w:hAnsi="Times New Roman" w:cs="Times New Roman"/>
          <w:bCs/>
          <w:sz w:val="28"/>
          <w:szCs w:val="28"/>
          <w:lang w:val="en-US"/>
        </w:rPr>
        <w:t>ISBN </w:t>
      </w:r>
      <w:r w:rsidRPr="009D098F">
        <w:rPr>
          <w:rFonts w:ascii="Times New Roman" w:hAnsi="Times New Roman" w:cs="Times New Roman"/>
          <w:bCs/>
          <w:sz w:val="28"/>
          <w:szCs w:val="28"/>
        </w:rPr>
        <w:t xml:space="preserve">978-5-534-07878-7. — Текст: электронный // Образовательная платформа Юрайт [сайт]. — </w:t>
      </w:r>
      <w:r>
        <w:rPr>
          <w:rFonts w:ascii="Times New Roman" w:hAnsi="Times New Roman" w:cs="Times New Roman"/>
          <w:bCs/>
          <w:sz w:val="28"/>
          <w:szCs w:val="28"/>
          <w:lang w:val="en-US"/>
        </w:rPr>
        <w:t>URL</w:t>
      </w:r>
      <w:r w:rsidRPr="009D098F">
        <w:rPr>
          <w:rFonts w:ascii="Times New Roman" w:hAnsi="Times New Roman" w:cs="Times New Roman"/>
          <w:bCs/>
          <w:sz w:val="28"/>
          <w:szCs w:val="28"/>
        </w:rPr>
        <w:t xml:space="preserve">: </w:t>
      </w:r>
      <w:r>
        <w:rPr>
          <w:rFonts w:ascii="Times New Roman" w:hAnsi="Times New Roman" w:cs="Times New Roman"/>
          <w:bCs/>
          <w:sz w:val="28"/>
          <w:szCs w:val="28"/>
          <w:lang w:val="en-US"/>
        </w:rPr>
        <w:t>https</w:t>
      </w:r>
      <w:r w:rsidRPr="009D098F">
        <w:rPr>
          <w:rFonts w:ascii="Times New Roman" w:hAnsi="Times New Roman" w:cs="Times New Roman"/>
          <w:bCs/>
          <w:sz w:val="28"/>
          <w:szCs w:val="28"/>
        </w:rPr>
        <w:t>://</w:t>
      </w:r>
      <w:r>
        <w:rPr>
          <w:rFonts w:ascii="Times New Roman" w:hAnsi="Times New Roman" w:cs="Times New Roman"/>
          <w:bCs/>
          <w:sz w:val="28"/>
          <w:szCs w:val="28"/>
          <w:lang w:val="en-US"/>
        </w:rPr>
        <w:t>www</w:t>
      </w:r>
      <w:r w:rsidRPr="009D098F">
        <w:rPr>
          <w:rFonts w:ascii="Times New Roman" w:hAnsi="Times New Roman" w:cs="Times New Roman"/>
          <w:bCs/>
          <w:sz w:val="28"/>
          <w:szCs w:val="28"/>
        </w:rPr>
        <w:t>.</w:t>
      </w:r>
      <w:r>
        <w:rPr>
          <w:rFonts w:ascii="Times New Roman" w:hAnsi="Times New Roman" w:cs="Times New Roman"/>
          <w:bCs/>
          <w:sz w:val="28"/>
          <w:szCs w:val="28"/>
          <w:lang w:val="en-US"/>
        </w:rPr>
        <w:t>urait</w:t>
      </w:r>
      <w:r w:rsidRPr="009D098F">
        <w:rPr>
          <w:rFonts w:ascii="Times New Roman" w:hAnsi="Times New Roman" w:cs="Times New Roman"/>
          <w:bCs/>
          <w:sz w:val="28"/>
          <w:szCs w:val="28"/>
        </w:rPr>
        <w:t>.</w:t>
      </w:r>
      <w:r>
        <w:rPr>
          <w:rFonts w:ascii="Times New Roman" w:hAnsi="Times New Roman" w:cs="Times New Roman"/>
          <w:bCs/>
          <w:sz w:val="28"/>
          <w:szCs w:val="28"/>
          <w:lang w:val="en-US"/>
        </w:rPr>
        <w:t>ru</w:t>
      </w:r>
      <w:r w:rsidRPr="009D098F">
        <w:rPr>
          <w:rFonts w:ascii="Times New Roman" w:hAnsi="Times New Roman" w:cs="Times New Roman"/>
          <w:bCs/>
          <w:sz w:val="28"/>
          <w:szCs w:val="28"/>
        </w:rPr>
        <w:t>/</w:t>
      </w:r>
      <w:r>
        <w:rPr>
          <w:rFonts w:ascii="Times New Roman" w:hAnsi="Times New Roman" w:cs="Times New Roman"/>
          <w:bCs/>
          <w:sz w:val="28"/>
          <w:szCs w:val="28"/>
          <w:lang w:val="en-US"/>
        </w:rPr>
        <w:t>bcode</w:t>
      </w:r>
      <w:r w:rsidRPr="009D098F">
        <w:rPr>
          <w:rFonts w:ascii="Times New Roman" w:hAnsi="Times New Roman" w:cs="Times New Roman"/>
          <w:bCs/>
          <w:sz w:val="28"/>
          <w:szCs w:val="28"/>
        </w:rPr>
        <w:t xml:space="preserve">/469433 </w:t>
      </w:r>
    </w:p>
    <w:p w:rsidR="00474A54" w:rsidRPr="009D098F" w:rsidRDefault="00474A54" w:rsidP="00474A54">
      <w:pPr>
        <w:numPr>
          <w:ilvl w:val="0"/>
          <w:numId w:val="5"/>
        </w:numPr>
        <w:spacing w:after="0" w:line="240" w:lineRule="auto"/>
        <w:jc w:val="both"/>
        <w:rPr>
          <w:rFonts w:ascii="Times New Roman" w:hAnsi="Times New Roman" w:cs="Times New Roman"/>
          <w:bCs/>
          <w:sz w:val="28"/>
          <w:szCs w:val="28"/>
        </w:rPr>
      </w:pPr>
      <w:r w:rsidRPr="009D098F">
        <w:rPr>
          <w:rFonts w:ascii="Times New Roman" w:hAnsi="Times New Roman" w:cs="Times New Roman"/>
          <w:bCs/>
          <w:sz w:val="28"/>
          <w:szCs w:val="28"/>
        </w:rPr>
        <w:t>Седых, И.</w:t>
      </w:r>
      <w:r>
        <w:rPr>
          <w:rFonts w:ascii="Times New Roman" w:hAnsi="Times New Roman" w:cs="Times New Roman"/>
          <w:bCs/>
          <w:sz w:val="28"/>
          <w:szCs w:val="28"/>
          <w:lang w:val="en-US"/>
        </w:rPr>
        <w:t> </w:t>
      </w:r>
      <w:r w:rsidRPr="009D098F">
        <w:rPr>
          <w:rFonts w:ascii="Times New Roman" w:hAnsi="Times New Roman" w:cs="Times New Roman"/>
          <w:bCs/>
          <w:sz w:val="28"/>
          <w:szCs w:val="28"/>
        </w:rPr>
        <w:t>Ю.</w:t>
      </w:r>
      <w:r>
        <w:rPr>
          <w:rFonts w:ascii="Times New Roman" w:hAnsi="Times New Roman" w:cs="Times New Roman"/>
          <w:bCs/>
          <w:sz w:val="28"/>
          <w:szCs w:val="28"/>
          <w:lang w:val="en-US"/>
        </w:rPr>
        <w:t> </w:t>
      </w:r>
      <w:r w:rsidRPr="009D098F">
        <w:rPr>
          <w:rFonts w:ascii="Times New Roman" w:hAnsi="Times New Roman" w:cs="Times New Roman"/>
          <w:bCs/>
          <w:sz w:val="28"/>
          <w:szCs w:val="28"/>
        </w:rPr>
        <w:t xml:space="preserve"> Математика: учебник и практикум для среднего профессионального образования</w:t>
      </w:r>
      <w:r>
        <w:rPr>
          <w:rFonts w:ascii="Times New Roman" w:hAnsi="Times New Roman" w:cs="Times New Roman"/>
          <w:bCs/>
          <w:sz w:val="28"/>
          <w:szCs w:val="28"/>
          <w:lang w:val="en-US"/>
        </w:rPr>
        <w:t> </w:t>
      </w:r>
      <w:r w:rsidRPr="009D098F">
        <w:rPr>
          <w:rFonts w:ascii="Times New Roman" w:hAnsi="Times New Roman" w:cs="Times New Roman"/>
          <w:bCs/>
          <w:sz w:val="28"/>
          <w:szCs w:val="28"/>
        </w:rPr>
        <w:t>/ И.</w:t>
      </w:r>
      <w:r>
        <w:rPr>
          <w:rFonts w:ascii="Times New Roman" w:hAnsi="Times New Roman" w:cs="Times New Roman"/>
          <w:bCs/>
          <w:sz w:val="28"/>
          <w:szCs w:val="28"/>
          <w:lang w:val="en-US"/>
        </w:rPr>
        <w:t> </w:t>
      </w:r>
      <w:r w:rsidRPr="009D098F">
        <w:rPr>
          <w:rFonts w:ascii="Times New Roman" w:hAnsi="Times New Roman" w:cs="Times New Roman"/>
          <w:bCs/>
          <w:sz w:val="28"/>
          <w:szCs w:val="28"/>
        </w:rPr>
        <w:t>Ю.</w:t>
      </w:r>
      <w:r>
        <w:rPr>
          <w:rFonts w:ascii="Times New Roman" w:hAnsi="Times New Roman" w:cs="Times New Roman"/>
          <w:bCs/>
          <w:sz w:val="28"/>
          <w:szCs w:val="28"/>
          <w:lang w:val="en-US"/>
        </w:rPr>
        <w:t> </w:t>
      </w:r>
      <w:r w:rsidRPr="009D098F">
        <w:rPr>
          <w:rFonts w:ascii="Times New Roman" w:hAnsi="Times New Roman" w:cs="Times New Roman"/>
          <w:bCs/>
          <w:sz w:val="28"/>
          <w:szCs w:val="28"/>
        </w:rPr>
        <w:t>Седых, Ю.</w:t>
      </w:r>
      <w:r>
        <w:rPr>
          <w:rFonts w:ascii="Times New Roman" w:hAnsi="Times New Roman" w:cs="Times New Roman"/>
          <w:bCs/>
          <w:sz w:val="28"/>
          <w:szCs w:val="28"/>
          <w:lang w:val="en-US"/>
        </w:rPr>
        <w:t> </w:t>
      </w:r>
      <w:r w:rsidRPr="009D098F">
        <w:rPr>
          <w:rFonts w:ascii="Times New Roman" w:hAnsi="Times New Roman" w:cs="Times New Roman"/>
          <w:bCs/>
          <w:sz w:val="28"/>
          <w:szCs w:val="28"/>
        </w:rPr>
        <w:t>Б.</w:t>
      </w:r>
      <w:r>
        <w:rPr>
          <w:rFonts w:ascii="Times New Roman" w:hAnsi="Times New Roman" w:cs="Times New Roman"/>
          <w:bCs/>
          <w:sz w:val="28"/>
          <w:szCs w:val="28"/>
          <w:lang w:val="en-US"/>
        </w:rPr>
        <w:t> </w:t>
      </w:r>
      <w:r w:rsidRPr="009D098F">
        <w:rPr>
          <w:rFonts w:ascii="Times New Roman" w:hAnsi="Times New Roman" w:cs="Times New Roman"/>
          <w:bCs/>
          <w:sz w:val="28"/>
          <w:szCs w:val="28"/>
        </w:rPr>
        <w:t>Гребенщиков, А.</w:t>
      </w:r>
      <w:r>
        <w:rPr>
          <w:rFonts w:ascii="Times New Roman" w:hAnsi="Times New Roman" w:cs="Times New Roman"/>
          <w:bCs/>
          <w:sz w:val="28"/>
          <w:szCs w:val="28"/>
          <w:lang w:val="en-US"/>
        </w:rPr>
        <w:t> </w:t>
      </w:r>
      <w:r w:rsidRPr="009D098F">
        <w:rPr>
          <w:rFonts w:ascii="Times New Roman" w:hAnsi="Times New Roman" w:cs="Times New Roman"/>
          <w:bCs/>
          <w:sz w:val="28"/>
          <w:szCs w:val="28"/>
        </w:rPr>
        <w:t>Ю.</w:t>
      </w:r>
      <w:r>
        <w:rPr>
          <w:rFonts w:ascii="Times New Roman" w:hAnsi="Times New Roman" w:cs="Times New Roman"/>
          <w:bCs/>
          <w:sz w:val="28"/>
          <w:szCs w:val="28"/>
          <w:lang w:val="en-US"/>
        </w:rPr>
        <w:t> </w:t>
      </w:r>
      <w:r w:rsidRPr="009D098F">
        <w:rPr>
          <w:rFonts w:ascii="Times New Roman" w:hAnsi="Times New Roman" w:cs="Times New Roman"/>
          <w:bCs/>
          <w:sz w:val="28"/>
          <w:szCs w:val="28"/>
        </w:rPr>
        <w:t>Шевелев.</w:t>
      </w:r>
      <w:r>
        <w:rPr>
          <w:rFonts w:ascii="Times New Roman" w:hAnsi="Times New Roman" w:cs="Times New Roman"/>
          <w:bCs/>
          <w:sz w:val="28"/>
          <w:szCs w:val="28"/>
          <w:lang w:val="en-US"/>
        </w:rPr>
        <w:t> </w:t>
      </w:r>
      <w:r w:rsidRPr="009D098F">
        <w:rPr>
          <w:rFonts w:ascii="Times New Roman" w:hAnsi="Times New Roman" w:cs="Times New Roman"/>
          <w:bCs/>
          <w:sz w:val="28"/>
          <w:szCs w:val="28"/>
        </w:rPr>
        <w:t>— Москва: Издательство Юрайт, 2021.</w:t>
      </w:r>
      <w:r>
        <w:rPr>
          <w:rFonts w:ascii="Times New Roman" w:hAnsi="Times New Roman" w:cs="Times New Roman"/>
          <w:bCs/>
          <w:sz w:val="28"/>
          <w:szCs w:val="28"/>
          <w:lang w:val="en-US"/>
        </w:rPr>
        <w:t> </w:t>
      </w:r>
      <w:r w:rsidRPr="009D098F">
        <w:rPr>
          <w:rFonts w:ascii="Times New Roman" w:hAnsi="Times New Roman" w:cs="Times New Roman"/>
          <w:bCs/>
          <w:sz w:val="28"/>
          <w:szCs w:val="28"/>
        </w:rPr>
        <w:t>— 443</w:t>
      </w:r>
      <w:r>
        <w:rPr>
          <w:rFonts w:ascii="Times New Roman" w:hAnsi="Times New Roman" w:cs="Times New Roman"/>
          <w:bCs/>
          <w:sz w:val="28"/>
          <w:szCs w:val="28"/>
          <w:lang w:val="en-US"/>
        </w:rPr>
        <w:t> </w:t>
      </w:r>
      <w:r w:rsidRPr="009D098F">
        <w:rPr>
          <w:rFonts w:ascii="Times New Roman" w:hAnsi="Times New Roman" w:cs="Times New Roman"/>
          <w:bCs/>
          <w:sz w:val="28"/>
          <w:szCs w:val="28"/>
        </w:rPr>
        <w:t>с.</w:t>
      </w:r>
      <w:r>
        <w:rPr>
          <w:rFonts w:ascii="Times New Roman" w:hAnsi="Times New Roman" w:cs="Times New Roman"/>
          <w:bCs/>
          <w:sz w:val="28"/>
          <w:szCs w:val="28"/>
          <w:lang w:val="en-US"/>
        </w:rPr>
        <w:t> </w:t>
      </w:r>
      <w:r w:rsidRPr="009D098F">
        <w:rPr>
          <w:rFonts w:ascii="Times New Roman" w:hAnsi="Times New Roman" w:cs="Times New Roman"/>
          <w:bCs/>
          <w:sz w:val="28"/>
          <w:szCs w:val="28"/>
        </w:rPr>
        <w:t>— (Профессиональное образование).</w:t>
      </w:r>
      <w:r>
        <w:rPr>
          <w:rFonts w:ascii="Times New Roman" w:hAnsi="Times New Roman" w:cs="Times New Roman"/>
          <w:bCs/>
          <w:sz w:val="28"/>
          <w:szCs w:val="28"/>
          <w:lang w:val="en-US"/>
        </w:rPr>
        <w:t> </w:t>
      </w:r>
      <w:r w:rsidRPr="009D098F">
        <w:rPr>
          <w:rFonts w:ascii="Times New Roman" w:hAnsi="Times New Roman" w:cs="Times New Roman"/>
          <w:bCs/>
          <w:sz w:val="28"/>
          <w:szCs w:val="28"/>
        </w:rPr>
        <w:t xml:space="preserve">— </w:t>
      </w:r>
      <w:r>
        <w:rPr>
          <w:rFonts w:ascii="Times New Roman" w:hAnsi="Times New Roman" w:cs="Times New Roman"/>
          <w:bCs/>
          <w:sz w:val="28"/>
          <w:szCs w:val="28"/>
          <w:lang w:val="en-US"/>
        </w:rPr>
        <w:t>ISBN </w:t>
      </w:r>
      <w:r w:rsidRPr="009D098F">
        <w:rPr>
          <w:rFonts w:ascii="Times New Roman" w:hAnsi="Times New Roman" w:cs="Times New Roman"/>
          <w:bCs/>
          <w:sz w:val="28"/>
          <w:szCs w:val="28"/>
        </w:rPr>
        <w:t xml:space="preserve">978-5-9916-5914-7. — Текст: электронный // Образовательная платформа Юрайт [сайт]. — </w:t>
      </w:r>
      <w:r>
        <w:rPr>
          <w:rFonts w:ascii="Times New Roman" w:hAnsi="Times New Roman" w:cs="Times New Roman"/>
          <w:bCs/>
          <w:sz w:val="28"/>
          <w:szCs w:val="28"/>
          <w:lang w:val="en-US"/>
        </w:rPr>
        <w:t>URL</w:t>
      </w:r>
      <w:r w:rsidRPr="009D098F">
        <w:rPr>
          <w:rFonts w:ascii="Times New Roman" w:hAnsi="Times New Roman" w:cs="Times New Roman"/>
          <w:bCs/>
          <w:sz w:val="28"/>
          <w:szCs w:val="28"/>
        </w:rPr>
        <w:t xml:space="preserve">: </w:t>
      </w:r>
      <w:r>
        <w:rPr>
          <w:rFonts w:ascii="Times New Roman" w:hAnsi="Times New Roman" w:cs="Times New Roman"/>
          <w:bCs/>
          <w:sz w:val="28"/>
          <w:szCs w:val="28"/>
          <w:lang w:val="en-US"/>
        </w:rPr>
        <w:t>https</w:t>
      </w:r>
      <w:r w:rsidRPr="009D098F">
        <w:rPr>
          <w:rFonts w:ascii="Times New Roman" w:hAnsi="Times New Roman" w:cs="Times New Roman"/>
          <w:bCs/>
          <w:sz w:val="28"/>
          <w:szCs w:val="28"/>
        </w:rPr>
        <w:t>://</w:t>
      </w:r>
      <w:r>
        <w:rPr>
          <w:rFonts w:ascii="Times New Roman" w:hAnsi="Times New Roman" w:cs="Times New Roman"/>
          <w:bCs/>
          <w:sz w:val="28"/>
          <w:szCs w:val="28"/>
          <w:lang w:val="en-US"/>
        </w:rPr>
        <w:t>www</w:t>
      </w:r>
      <w:r w:rsidRPr="009D098F">
        <w:rPr>
          <w:rFonts w:ascii="Times New Roman" w:hAnsi="Times New Roman" w:cs="Times New Roman"/>
          <w:bCs/>
          <w:sz w:val="28"/>
          <w:szCs w:val="28"/>
        </w:rPr>
        <w:t>.</w:t>
      </w:r>
      <w:r>
        <w:rPr>
          <w:rFonts w:ascii="Times New Roman" w:hAnsi="Times New Roman" w:cs="Times New Roman"/>
          <w:bCs/>
          <w:sz w:val="28"/>
          <w:szCs w:val="28"/>
          <w:lang w:val="en-US"/>
        </w:rPr>
        <w:t>urait</w:t>
      </w:r>
      <w:r w:rsidRPr="009D098F">
        <w:rPr>
          <w:rFonts w:ascii="Times New Roman" w:hAnsi="Times New Roman" w:cs="Times New Roman"/>
          <w:bCs/>
          <w:sz w:val="28"/>
          <w:szCs w:val="28"/>
        </w:rPr>
        <w:t>.</w:t>
      </w:r>
      <w:r>
        <w:rPr>
          <w:rFonts w:ascii="Times New Roman" w:hAnsi="Times New Roman" w:cs="Times New Roman"/>
          <w:bCs/>
          <w:sz w:val="28"/>
          <w:szCs w:val="28"/>
          <w:lang w:val="en-US"/>
        </w:rPr>
        <w:t>ru</w:t>
      </w:r>
      <w:r w:rsidRPr="009D098F">
        <w:rPr>
          <w:rFonts w:ascii="Times New Roman" w:hAnsi="Times New Roman" w:cs="Times New Roman"/>
          <w:bCs/>
          <w:sz w:val="28"/>
          <w:szCs w:val="28"/>
        </w:rPr>
        <w:t>/</w:t>
      </w:r>
      <w:r>
        <w:rPr>
          <w:rFonts w:ascii="Times New Roman" w:hAnsi="Times New Roman" w:cs="Times New Roman"/>
          <w:bCs/>
          <w:sz w:val="28"/>
          <w:szCs w:val="28"/>
          <w:lang w:val="en-US"/>
        </w:rPr>
        <w:t>bcode</w:t>
      </w:r>
      <w:r w:rsidRPr="009D098F">
        <w:rPr>
          <w:rFonts w:ascii="Times New Roman" w:hAnsi="Times New Roman" w:cs="Times New Roman"/>
          <w:bCs/>
          <w:sz w:val="28"/>
          <w:szCs w:val="28"/>
        </w:rPr>
        <w:t xml:space="preserve">/469860 </w:t>
      </w:r>
    </w:p>
    <w:p w:rsidR="00474A54" w:rsidRPr="009D098F" w:rsidRDefault="00474A54" w:rsidP="00474A54">
      <w:pPr>
        <w:numPr>
          <w:ilvl w:val="0"/>
          <w:numId w:val="5"/>
        </w:numPr>
        <w:spacing w:after="0" w:line="240" w:lineRule="auto"/>
        <w:jc w:val="both"/>
        <w:rPr>
          <w:rFonts w:ascii="Times New Roman" w:hAnsi="Times New Roman" w:cs="Times New Roman"/>
          <w:bCs/>
          <w:sz w:val="28"/>
          <w:szCs w:val="28"/>
        </w:rPr>
      </w:pPr>
      <w:r w:rsidRPr="009D098F">
        <w:rPr>
          <w:rFonts w:ascii="Times New Roman" w:hAnsi="Times New Roman" w:cs="Times New Roman"/>
          <w:bCs/>
          <w:sz w:val="28"/>
          <w:szCs w:val="28"/>
        </w:rPr>
        <w:t xml:space="preserve">Дружинина, И. В. Математика для студентов медицинских колледжей: учебное пособие для спо / И. В. Дружинина. — 3-е изд., стер. — Санкт-Петербург: Лань, 2021. — 188 с. — </w:t>
      </w:r>
      <w:r>
        <w:rPr>
          <w:rFonts w:ascii="Times New Roman" w:hAnsi="Times New Roman" w:cs="Times New Roman"/>
          <w:bCs/>
          <w:sz w:val="28"/>
          <w:szCs w:val="28"/>
          <w:lang w:val="en-US"/>
        </w:rPr>
        <w:t>ISBN</w:t>
      </w:r>
      <w:r w:rsidRPr="009D098F">
        <w:rPr>
          <w:rFonts w:ascii="Times New Roman" w:hAnsi="Times New Roman" w:cs="Times New Roman"/>
          <w:bCs/>
          <w:sz w:val="28"/>
          <w:szCs w:val="28"/>
        </w:rPr>
        <w:t xml:space="preserve"> 978-5-8114-7647-3.</w:t>
      </w:r>
      <w:r>
        <w:rPr>
          <w:rFonts w:ascii="Times New Roman" w:hAnsi="Times New Roman" w:cs="Times New Roman"/>
          <w:bCs/>
          <w:sz w:val="28"/>
          <w:szCs w:val="28"/>
          <w:lang w:val="en-US"/>
        </w:rPr>
        <w:t> </w:t>
      </w:r>
      <w:r w:rsidRPr="009D098F">
        <w:rPr>
          <w:rFonts w:ascii="Times New Roman" w:hAnsi="Times New Roman" w:cs="Times New Roman"/>
          <w:bCs/>
          <w:sz w:val="28"/>
          <w:szCs w:val="28"/>
        </w:rPr>
        <w:t>— Текст: электронный</w:t>
      </w:r>
      <w:r>
        <w:rPr>
          <w:rFonts w:ascii="Times New Roman" w:hAnsi="Times New Roman" w:cs="Times New Roman"/>
          <w:bCs/>
          <w:sz w:val="28"/>
          <w:szCs w:val="28"/>
          <w:lang w:val="en-US"/>
        </w:rPr>
        <w:t> </w:t>
      </w:r>
      <w:r w:rsidRPr="009D098F">
        <w:rPr>
          <w:rFonts w:ascii="Times New Roman" w:hAnsi="Times New Roman" w:cs="Times New Roman"/>
          <w:bCs/>
          <w:sz w:val="28"/>
          <w:szCs w:val="28"/>
        </w:rPr>
        <w:t xml:space="preserve">// Лань: электронно-библиотечная система. — </w:t>
      </w:r>
      <w:r>
        <w:rPr>
          <w:rFonts w:ascii="Times New Roman" w:hAnsi="Times New Roman" w:cs="Times New Roman"/>
          <w:bCs/>
          <w:sz w:val="28"/>
          <w:szCs w:val="28"/>
          <w:lang w:val="en-US"/>
        </w:rPr>
        <w:t>URL</w:t>
      </w:r>
      <w:r w:rsidRPr="009D098F">
        <w:rPr>
          <w:rFonts w:ascii="Times New Roman" w:hAnsi="Times New Roman" w:cs="Times New Roman"/>
          <w:bCs/>
          <w:sz w:val="28"/>
          <w:szCs w:val="28"/>
        </w:rPr>
        <w:t xml:space="preserve">: </w:t>
      </w:r>
      <w:hyperlink r:id="rId11" w:history="1">
        <w:r>
          <w:rPr>
            <w:rStyle w:val="af1"/>
            <w:rFonts w:ascii="Times New Roman" w:hAnsi="Times New Roman" w:cs="Times New Roman"/>
            <w:bCs/>
            <w:sz w:val="28"/>
            <w:szCs w:val="28"/>
            <w:lang w:val="en-US"/>
          </w:rPr>
          <w:t>https</w:t>
        </w:r>
        <w:r w:rsidRPr="009D098F">
          <w:rPr>
            <w:rStyle w:val="af1"/>
            <w:rFonts w:ascii="Times New Roman" w:hAnsi="Times New Roman" w:cs="Times New Roman"/>
            <w:bCs/>
            <w:sz w:val="28"/>
            <w:szCs w:val="28"/>
          </w:rPr>
          <w:t>://</w:t>
        </w:r>
        <w:r>
          <w:rPr>
            <w:rStyle w:val="af1"/>
            <w:rFonts w:ascii="Times New Roman" w:hAnsi="Times New Roman" w:cs="Times New Roman"/>
            <w:bCs/>
            <w:sz w:val="28"/>
            <w:szCs w:val="28"/>
            <w:lang w:val="en-US"/>
          </w:rPr>
          <w:t>e</w:t>
        </w:r>
        <w:r w:rsidRPr="009D098F">
          <w:rPr>
            <w:rStyle w:val="af1"/>
            <w:rFonts w:ascii="Times New Roman" w:hAnsi="Times New Roman" w:cs="Times New Roman"/>
            <w:bCs/>
            <w:sz w:val="28"/>
            <w:szCs w:val="28"/>
          </w:rPr>
          <w:t>.</w:t>
        </w:r>
        <w:r>
          <w:rPr>
            <w:rStyle w:val="af1"/>
            <w:rFonts w:ascii="Times New Roman" w:hAnsi="Times New Roman" w:cs="Times New Roman"/>
            <w:bCs/>
            <w:sz w:val="28"/>
            <w:szCs w:val="28"/>
            <w:lang w:val="en-US"/>
          </w:rPr>
          <w:t>lanbook</w:t>
        </w:r>
        <w:r w:rsidRPr="009D098F">
          <w:rPr>
            <w:rStyle w:val="af1"/>
            <w:rFonts w:ascii="Times New Roman" w:hAnsi="Times New Roman" w:cs="Times New Roman"/>
            <w:bCs/>
            <w:sz w:val="28"/>
            <w:szCs w:val="28"/>
          </w:rPr>
          <w:t>.</w:t>
        </w:r>
        <w:r>
          <w:rPr>
            <w:rStyle w:val="af1"/>
            <w:rFonts w:ascii="Times New Roman" w:hAnsi="Times New Roman" w:cs="Times New Roman"/>
            <w:bCs/>
            <w:sz w:val="28"/>
            <w:szCs w:val="28"/>
            <w:lang w:val="en-US"/>
          </w:rPr>
          <w:t>com</w:t>
        </w:r>
        <w:r w:rsidRPr="009D098F">
          <w:rPr>
            <w:rStyle w:val="af1"/>
            <w:rFonts w:ascii="Times New Roman" w:hAnsi="Times New Roman" w:cs="Times New Roman"/>
            <w:bCs/>
            <w:sz w:val="28"/>
            <w:szCs w:val="28"/>
          </w:rPr>
          <w:t>/</w:t>
        </w:r>
        <w:r>
          <w:rPr>
            <w:rStyle w:val="af1"/>
            <w:rFonts w:ascii="Times New Roman" w:hAnsi="Times New Roman" w:cs="Times New Roman"/>
            <w:bCs/>
            <w:sz w:val="28"/>
            <w:szCs w:val="28"/>
            <w:lang w:val="en-US"/>
          </w:rPr>
          <w:t>book</w:t>
        </w:r>
        <w:r w:rsidRPr="009D098F">
          <w:rPr>
            <w:rStyle w:val="af1"/>
            <w:rFonts w:ascii="Times New Roman" w:hAnsi="Times New Roman" w:cs="Times New Roman"/>
            <w:bCs/>
            <w:sz w:val="28"/>
            <w:szCs w:val="28"/>
          </w:rPr>
          <w:t>/163405</w:t>
        </w:r>
      </w:hyperlink>
      <w:r w:rsidRPr="009D098F">
        <w:rPr>
          <w:rFonts w:ascii="Times New Roman" w:hAnsi="Times New Roman" w:cs="Times New Roman"/>
          <w:bCs/>
          <w:sz w:val="28"/>
          <w:szCs w:val="28"/>
        </w:rPr>
        <w:t xml:space="preserve"> </w:t>
      </w:r>
    </w:p>
    <w:p w:rsidR="00474A54" w:rsidRDefault="00474A54" w:rsidP="00474A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7B757C" w:rsidRPr="007B757C" w:rsidRDefault="007B757C" w:rsidP="007B757C">
      <w:pPr>
        <w:spacing w:after="0" w:line="240" w:lineRule="auto"/>
        <w:ind w:firstLine="709"/>
        <w:contextualSpacing/>
        <w:jc w:val="both"/>
        <w:rPr>
          <w:rFonts w:ascii="Times New Roman" w:eastAsia="Times New Roman" w:hAnsi="Times New Roman" w:cs="Times New Roman"/>
          <w:sz w:val="24"/>
          <w:szCs w:val="24"/>
          <w:lang w:eastAsia="ru-RU"/>
        </w:rPr>
      </w:pPr>
    </w:p>
    <w:p w:rsidR="007B757C" w:rsidRPr="007B757C" w:rsidRDefault="007B757C" w:rsidP="007B757C">
      <w:pPr>
        <w:widowControl w:val="0"/>
        <w:spacing w:after="0" w:line="240" w:lineRule="auto"/>
        <w:ind w:left="11" w:firstLine="698"/>
        <w:jc w:val="both"/>
        <w:rPr>
          <w:rFonts w:ascii="Times New Roman" w:eastAsia="Times New Roman" w:hAnsi="Times New Roman" w:cs="Times New Roman"/>
          <w:b/>
          <w:color w:val="000000"/>
          <w:sz w:val="24"/>
          <w:szCs w:val="24"/>
          <w:lang w:eastAsia="ru-RU"/>
        </w:rPr>
      </w:pPr>
      <w:r w:rsidRPr="007B757C">
        <w:rPr>
          <w:rFonts w:ascii="Times New Roman" w:eastAsia="Times New Roman" w:hAnsi="Times New Roman" w:cs="Times New Roman"/>
          <w:b/>
          <w:color w:val="000000"/>
          <w:sz w:val="24"/>
          <w:szCs w:val="24"/>
          <w:lang w:eastAsia="ru-RU"/>
        </w:rPr>
        <w:t xml:space="preserve">3.2.3. Дополнительные источники </w:t>
      </w:r>
    </w:p>
    <w:p w:rsidR="009E7ED8" w:rsidRPr="009E7ED8" w:rsidRDefault="009E7ED8" w:rsidP="009E7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4"/>
          <w:szCs w:val="24"/>
        </w:rPr>
      </w:pPr>
    </w:p>
    <w:p w:rsidR="00474A54" w:rsidRDefault="00474A54" w:rsidP="00474A54">
      <w:pPr>
        <w:pStyle w:val="aa"/>
        <w:numPr>
          <w:ilvl w:val="0"/>
          <w:numId w:val="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bookmarkStart w:id="9" w:name="_Toc113637408"/>
      <w:bookmarkEnd w:id="4"/>
      <w:r>
        <w:rPr>
          <w:rFonts w:ascii="Times New Roman" w:hAnsi="Times New Roman" w:cs="Times New Roman"/>
          <w:bCs/>
          <w:sz w:val="28"/>
          <w:szCs w:val="28"/>
        </w:rPr>
        <w:t>Выгодский М.Я. Справочник по высшей математике, Астрель, 2008 – 992 с.</w:t>
      </w:r>
    </w:p>
    <w:p w:rsidR="00474A54" w:rsidRDefault="00474A54" w:rsidP="00474A54">
      <w:pPr>
        <w:pStyle w:val="aa"/>
        <w:numPr>
          <w:ilvl w:val="0"/>
          <w:numId w:val="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Письменный Д.Т. Конспект лекций по высшей математике, Айрис-Пресс, 2009 -  608 с.</w:t>
      </w:r>
    </w:p>
    <w:p w:rsidR="00474A54" w:rsidRDefault="00474A54" w:rsidP="00474A54">
      <w:pPr>
        <w:pStyle w:val="aa"/>
        <w:numPr>
          <w:ilvl w:val="0"/>
          <w:numId w:val="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Гилярова, М.Г. Математика для медицинских колледжей: учебник / М.Г. Гилярова. – Ростов н/Д: Феникс, 2019. – 431 с.</w:t>
      </w:r>
    </w:p>
    <w:p w:rsidR="00474A54" w:rsidRDefault="00474A54" w:rsidP="00474A54">
      <w:pPr>
        <w:pStyle w:val="aa"/>
        <w:numPr>
          <w:ilvl w:val="0"/>
          <w:numId w:val="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Омельченко, В.П. Математика / В.П. Омельченко. – Москва: ГЭОТАР-Медиа, 2019. – 304 с.</w:t>
      </w:r>
    </w:p>
    <w:p w:rsidR="00B27E7B" w:rsidRPr="00B27E7B"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Times New Roman" w:eastAsia="Times New Roman" w:hAnsi="Times New Roman" w:cs="Times New Roman"/>
          <w:b/>
          <w:caps/>
          <w:sz w:val="24"/>
          <w:szCs w:val="24"/>
        </w:rPr>
      </w:pPr>
    </w:p>
    <w:p w:rsidR="00B27E7B" w:rsidRPr="00B27E7B" w:rsidRDefault="00B27E7B" w:rsidP="00B27E7B">
      <w:pPr>
        <w:spacing w:after="0" w:line="23" w:lineRule="atLeast"/>
        <w:rPr>
          <w:rFonts w:ascii="Times New Roman" w:eastAsia="Times New Roman" w:hAnsi="Times New Roman" w:cs="Times New Roman"/>
          <w:b/>
          <w:caps/>
          <w:sz w:val="24"/>
          <w:szCs w:val="24"/>
        </w:rPr>
      </w:pPr>
      <w:r w:rsidRPr="00B27E7B">
        <w:rPr>
          <w:rFonts w:ascii="Times New Roman" w:eastAsia="Calibri" w:hAnsi="Times New Roman" w:cs="Times New Roman"/>
          <w:b/>
          <w:caps/>
          <w:sz w:val="24"/>
          <w:szCs w:val="24"/>
        </w:rPr>
        <w:br w:type="page"/>
      </w:r>
    </w:p>
    <w:bookmarkEnd w:id="9"/>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167CB2" w:rsidRPr="004A43D2" w:rsidRDefault="00167CB2" w:rsidP="00167CB2">
      <w:pPr>
        <w:pStyle w:val="1"/>
        <w:spacing w:line="276" w:lineRule="auto"/>
        <w:jc w:val="center"/>
        <w:rPr>
          <w:b/>
          <w:bCs/>
          <w:sz w:val="28"/>
          <w:szCs w:val="28"/>
        </w:rPr>
      </w:pPr>
      <w:bookmarkStart w:id="10" w:name="_Toc125024771"/>
      <w:bookmarkStart w:id="11" w:name="_Toc124938102"/>
      <w:r w:rsidRPr="004A43D2">
        <w:rPr>
          <w:b/>
          <w:bCs/>
          <w:sz w:val="28"/>
          <w:szCs w:val="28"/>
        </w:rPr>
        <w:t>4. Контроль и оценка результатов освоения общеобразовательной дисциплины</w:t>
      </w:r>
      <w:bookmarkEnd w:id="10"/>
      <w:bookmarkEnd w:id="11"/>
    </w:p>
    <w:p w:rsidR="00167CB2" w:rsidRPr="004A43D2" w:rsidRDefault="00167CB2" w:rsidP="00167CB2">
      <w:pPr>
        <w:spacing w:after="0"/>
        <w:jc w:val="both"/>
        <w:rPr>
          <w:rFonts w:ascii="Times New Roman" w:hAnsi="Times New Roman" w:cs="Times New Roman"/>
          <w:sz w:val="28"/>
          <w:szCs w:val="28"/>
        </w:rPr>
      </w:pPr>
      <w:bookmarkStart w:id="12" w:name="_Toc115185263"/>
    </w:p>
    <w:p w:rsidR="00167CB2" w:rsidRPr="004A43D2" w:rsidRDefault="00167CB2" w:rsidP="00167CB2">
      <w:pPr>
        <w:spacing w:after="0"/>
        <w:jc w:val="both"/>
        <w:rPr>
          <w:rFonts w:ascii="Times New Roman" w:hAnsi="Times New Roman" w:cs="Times New Roman"/>
          <w:sz w:val="28"/>
          <w:szCs w:val="28"/>
        </w:rPr>
      </w:pPr>
      <w:r w:rsidRPr="004A43D2">
        <w:rPr>
          <w:rFonts w:ascii="Times New Roman" w:hAnsi="Times New Roman" w:cs="Times New Roman"/>
          <w:b/>
          <w:bCs/>
          <w:sz w:val="28"/>
          <w:szCs w:val="28"/>
        </w:rPr>
        <w:t>Контроль и оценка</w:t>
      </w:r>
      <w:r w:rsidRPr="004A43D2">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bookmarkEnd w:id="12"/>
    </w:p>
    <w:p w:rsidR="00167CB2" w:rsidRPr="004A43D2" w:rsidRDefault="00167CB2" w:rsidP="00167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iCs/>
        </w:rPr>
      </w:pPr>
    </w:p>
    <w:tbl>
      <w:tblPr>
        <w:tblW w:w="99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78"/>
        <w:gridCol w:w="2979"/>
        <w:gridCol w:w="3258"/>
      </w:tblGrid>
      <w:tr w:rsidR="00167CB2" w:rsidRPr="004A43D2" w:rsidTr="007F5688">
        <w:trPr>
          <w:jc w:val="center"/>
        </w:trPr>
        <w:tc>
          <w:tcPr>
            <w:tcW w:w="367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jc w:val="center"/>
              <w:rPr>
                <w:rFonts w:ascii="Times New Roman" w:hAnsi="Times New Roman" w:cs="Times New Roman"/>
                <w:b/>
                <w:sz w:val="24"/>
                <w:szCs w:val="24"/>
              </w:rPr>
            </w:pPr>
            <w:r w:rsidRPr="00B27E7B">
              <w:rPr>
                <w:rFonts w:ascii="Times New Roman" w:eastAsia="Calibri" w:hAnsi="Times New Roman" w:cs="Times New Roman"/>
                <w:b/>
                <w:iCs/>
              </w:rPr>
              <w:t>Код и наименование формируемых компетенций</w:t>
            </w:r>
          </w:p>
        </w:tc>
        <w:tc>
          <w:tcPr>
            <w:tcW w:w="2979"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jc w:val="center"/>
              <w:rPr>
                <w:rFonts w:ascii="Times New Roman" w:hAnsi="Times New Roman" w:cs="Times New Roman"/>
                <w:b/>
                <w:sz w:val="24"/>
                <w:szCs w:val="24"/>
              </w:rPr>
            </w:pPr>
            <w:r w:rsidRPr="004A43D2">
              <w:rPr>
                <w:rFonts w:ascii="Times New Roman" w:hAnsi="Times New Roman" w:cs="Times New Roman"/>
                <w:b/>
                <w:sz w:val="24"/>
                <w:szCs w:val="24"/>
              </w:rPr>
              <w:t>Раздел/Тема</w:t>
            </w:r>
          </w:p>
        </w:tc>
        <w:tc>
          <w:tcPr>
            <w:tcW w:w="325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jc w:val="center"/>
              <w:rPr>
                <w:rFonts w:ascii="Times New Roman" w:hAnsi="Times New Roman" w:cs="Times New Roman"/>
                <w:b/>
                <w:sz w:val="24"/>
                <w:szCs w:val="24"/>
              </w:rPr>
            </w:pPr>
            <w:r w:rsidRPr="004A43D2">
              <w:rPr>
                <w:rFonts w:ascii="Times New Roman" w:hAnsi="Times New Roman" w:cs="Times New Roman"/>
                <w:b/>
                <w:sz w:val="24"/>
                <w:szCs w:val="24"/>
              </w:rPr>
              <w:t>Тип оценочных мероприяти</w:t>
            </w:r>
            <w:r>
              <w:rPr>
                <w:rFonts w:ascii="Times New Roman" w:hAnsi="Times New Roman" w:cs="Times New Roman"/>
                <w:b/>
                <w:sz w:val="24"/>
                <w:szCs w:val="24"/>
              </w:rPr>
              <w:t>й</w:t>
            </w:r>
          </w:p>
        </w:tc>
      </w:tr>
      <w:tr w:rsidR="00167CB2" w:rsidRPr="004A43D2" w:rsidTr="007F5688">
        <w:trPr>
          <w:jc w:val="center"/>
        </w:trPr>
        <w:tc>
          <w:tcPr>
            <w:tcW w:w="3678" w:type="dxa"/>
            <w:tcBorders>
              <w:top w:val="single" w:sz="4" w:space="0" w:color="000000"/>
              <w:left w:val="single" w:sz="4" w:space="0" w:color="000000"/>
              <w:bottom w:val="single" w:sz="4" w:space="0" w:color="auto"/>
              <w:right w:val="single" w:sz="4" w:space="0" w:color="000000"/>
            </w:tcBorders>
            <w:hideMark/>
          </w:tcPr>
          <w:p w:rsidR="00167CB2" w:rsidRPr="004A43D2" w:rsidRDefault="00167CB2" w:rsidP="007F5688">
            <w:pPr>
              <w:spacing w:after="0"/>
              <w:ind w:left="57" w:right="57"/>
              <w:rPr>
                <w:rFonts w:ascii="Times New Roman" w:hAnsi="Times New Roman" w:cs="Times New Roman"/>
                <w:b/>
                <w:sz w:val="24"/>
                <w:szCs w:val="24"/>
              </w:rPr>
            </w:pPr>
            <w:r w:rsidRPr="004A43D2">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979"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1, Тема 1.1, 1.2, 1.3 П-о/</w:t>
            </w:r>
            <w:r w:rsidRPr="004A43D2">
              <w:rPr>
                <w:rFonts w:ascii="Times New Roman" w:hAnsi="Times New Roman" w:cs="Times New Roman"/>
                <w:bCs/>
                <w:sz w:val="24"/>
                <w:szCs w:val="24"/>
                <w:lang w:val="en-US"/>
              </w:rPr>
              <w:t>c</w:t>
            </w:r>
            <w:r>
              <w:rPr>
                <w:rFonts w:ascii="Times New Roman" w:hAnsi="Times New Roman" w:cs="Times New Roman"/>
                <w:bCs/>
                <w:sz w:val="24"/>
                <w:szCs w:val="24"/>
              </w:rPr>
              <w:t>, 1.2</w:t>
            </w:r>
            <w:r w:rsidRPr="004A43D2">
              <w:rPr>
                <w:rFonts w:ascii="Times New Roman" w:hAnsi="Times New Roman" w:cs="Times New Roman"/>
                <w:bCs/>
                <w:sz w:val="24"/>
                <w:szCs w:val="24"/>
              </w:rPr>
              <w:t>.</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2, Темы 2.1, 2.</w:t>
            </w:r>
            <w:r>
              <w:rPr>
                <w:rFonts w:ascii="Times New Roman" w:hAnsi="Times New Roman" w:cs="Times New Roman"/>
                <w:bCs/>
                <w:sz w:val="24"/>
                <w:szCs w:val="24"/>
              </w:rPr>
              <w:t>2, 2.3, 2.4, 2.5, 2.6 П-о/с, 2.5</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3, Темы 3.1, 3.2, 3.3, 3.4, 3.5, 3.6</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4, Темы 4.1, 4.2, 4.3, 4.4, 4.5, 4.6, 4.7 П-о/</w:t>
            </w:r>
            <w:r w:rsidRPr="004A43D2">
              <w:rPr>
                <w:rFonts w:ascii="Times New Roman" w:hAnsi="Times New Roman" w:cs="Times New Roman"/>
                <w:bCs/>
                <w:sz w:val="24"/>
                <w:szCs w:val="24"/>
                <w:lang w:val="en-US"/>
              </w:rPr>
              <w:t>c</w:t>
            </w:r>
            <w:r>
              <w:rPr>
                <w:rFonts w:ascii="Times New Roman" w:hAnsi="Times New Roman" w:cs="Times New Roman"/>
                <w:bCs/>
                <w:sz w:val="24"/>
                <w:szCs w:val="24"/>
              </w:rPr>
              <w:t xml:space="preserve">, 4.4 </w:t>
            </w:r>
          </w:p>
          <w:p w:rsidR="00167CB2" w:rsidRPr="004A43D2" w:rsidRDefault="00167CB2" w:rsidP="007F5688">
            <w:pPr>
              <w:spacing w:after="0"/>
              <w:ind w:left="57" w:right="57"/>
              <w:rPr>
                <w:rFonts w:ascii="Times New Roman" w:hAnsi="Times New Roman" w:cs="Times New Roman"/>
                <w:bCs/>
                <w:sz w:val="24"/>
                <w:szCs w:val="24"/>
              </w:rPr>
            </w:pPr>
            <w:r w:rsidRPr="004A43D2">
              <w:rPr>
                <w:rFonts w:ascii="Times New Roman" w:hAnsi="Times New Roman" w:cs="Times New Roman"/>
                <w:bCs/>
                <w:sz w:val="24"/>
                <w:szCs w:val="24"/>
              </w:rPr>
              <w:t>Р 5, Темы 5.</w:t>
            </w:r>
            <w:r>
              <w:rPr>
                <w:rFonts w:ascii="Times New Roman" w:hAnsi="Times New Roman" w:cs="Times New Roman"/>
                <w:bCs/>
                <w:sz w:val="24"/>
                <w:szCs w:val="24"/>
              </w:rPr>
              <w:t>1, 5.2, 5.3, П-о/с, 5.3</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Р 6, Темы 6.1, 6.2, 6.3, 6.4, 6.5, 6.6, 6.7 П-о/</w:t>
            </w:r>
            <w:r w:rsidRPr="004A43D2">
              <w:rPr>
                <w:rFonts w:ascii="Times New Roman" w:hAnsi="Times New Roman" w:cs="Times New Roman"/>
                <w:sz w:val="24"/>
                <w:szCs w:val="24"/>
                <w:lang w:val="en-US"/>
              </w:rPr>
              <w:t>c</w:t>
            </w:r>
            <w:r>
              <w:rPr>
                <w:rFonts w:ascii="Times New Roman" w:hAnsi="Times New Roman" w:cs="Times New Roman"/>
                <w:sz w:val="24"/>
                <w:szCs w:val="24"/>
              </w:rPr>
              <w:t>, 6.5</w:t>
            </w:r>
          </w:p>
        </w:tc>
        <w:tc>
          <w:tcPr>
            <w:tcW w:w="325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Тестирование</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Устный опрос</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Математический диктант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Индивидуальная самостоятельная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Представление результатов практических работ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Контрольная работа</w:t>
            </w:r>
          </w:p>
          <w:p w:rsidR="00167CB2" w:rsidRPr="004A43D2" w:rsidRDefault="00167CB2" w:rsidP="007F5688">
            <w:pPr>
              <w:spacing w:after="0"/>
              <w:ind w:left="57" w:right="57"/>
              <w:rPr>
                <w:rFonts w:ascii="Times New Roman" w:hAnsi="Times New Roman" w:cs="Times New Roman"/>
                <w:b/>
                <w:sz w:val="24"/>
                <w:szCs w:val="24"/>
              </w:rPr>
            </w:pPr>
            <w:r w:rsidRPr="004A43D2">
              <w:rPr>
                <w:rFonts w:ascii="Times New Roman" w:eastAsia="OfficinaSansBookC" w:hAnsi="Times New Roman" w:cs="Times New Roman"/>
                <w:sz w:val="24"/>
                <w:szCs w:val="24"/>
              </w:rPr>
              <w:t>Выполнение заданий на экзамене</w:t>
            </w:r>
          </w:p>
        </w:tc>
      </w:tr>
      <w:tr w:rsidR="00167CB2" w:rsidRPr="004A43D2" w:rsidTr="007F5688">
        <w:trPr>
          <w:jc w:val="center"/>
        </w:trPr>
        <w:tc>
          <w:tcPr>
            <w:tcW w:w="367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b/>
                <w:sz w:val="24"/>
                <w:szCs w:val="24"/>
              </w:rPr>
            </w:pPr>
            <w:r w:rsidRPr="004A43D2">
              <w:rPr>
                <w:rFonts w:ascii="Times New Roman" w:hAnsi="Times New Roman" w:cs="Times New Roman"/>
                <w:iCs/>
                <w:sz w:val="24"/>
                <w:szCs w:val="24"/>
              </w:rPr>
              <w:t xml:space="preserve">ОК 02. </w:t>
            </w:r>
            <w:r w:rsidRPr="004A43D2">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9"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1, Тема 1.1, 1.2, 1.3 П-о/</w:t>
            </w:r>
            <w:r w:rsidRPr="004A43D2">
              <w:rPr>
                <w:rFonts w:ascii="Times New Roman" w:hAnsi="Times New Roman" w:cs="Times New Roman"/>
                <w:bCs/>
                <w:sz w:val="24"/>
                <w:szCs w:val="24"/>
                <w:lang w:val="en-US"/>
              </w:rPr>
              <w:t>c</w:t>
            </w:r>
            <w:r>
              <w:rPr>
                <w:rFonts w:ascii="Times New Roman" w:hAnsi="Times New Roman" w:cs="Times New Roman"/>
                <w:bCs/>
                <w:sz w:val="24"/>
                <w:szCs w:val="24"/>
              </w:rPr>
              <w:t>, 1.2</w:t>
            </w:r>
            <w:r w:rsidRPr="004A43D2">
              <w:rPr>
                <w:rFonts w:ascii="Times New Roman" w:hAnsi="Times New Roman" w:cs="Times New Roman"/>
                <w:bCs/>
                <w:sz w:val="24"/>
                <w:szCs w:val="24"/>
              </w:rPr>
              <w:t>.</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3, Темы 3.1, 3.2, 3.3, 3.4, 3.5, 3.6</w:t>
            </w:r>
          </w:p>
          <w:p w:rsidR="00167CB2" w:rsidRPr="00E71D30" w:rsidRDefault="00167CB2" w:rsidP="007F5688">
            <w:pPr>
              <w:spacing w:after="0"/>
              <w:ind w:right="57"/>
              <w:rPr>
                <w:rFonts w:ascii="Times New Roman" w:hAnsi="Times New Roman" w:cs="Times New Roman"/>
                <w:sz w:val="24"/>
                <w:szCs w:val="24"/>
              </w:rPr>
            </w:pPr>
            <w:r w:rsidRPr="004A43D2">
              <w:rPr>
                <w:rFonts w:ascii="Times New Roman" w:hAnsi="Times New Roman" w:cs="Times New Roman"/>
                <w:sz w:val="24"/>
                <w:szCs w:val="24"/>
              </w:rPr>
              <w:t>Р 6, Темы 6.1, 6</w:t>
            </w:r>
            <w:r>
              <w:rPr>
                <w:rFonts w:ascii="Times New Roman" w:hAnsi="Times New Roman" w:cs="Times New Roman"/>
                <w:sz w:val="24"/>
                <w:szCs w:val="24"/>
              </w:rPr>
              <w:t>.2, 6.3, 6.4, 6.5, 6.6, 6.7</w:t>
            </w:r>
          </w:p>
          <w:p w:rsidR="00167CB2" w:rsidRPr="00E71D30" w:rsidRDefault="00167CB2" w:rsidP="007F5688">
            <w:pPr>
              <w:spacing w:after="0"/>
              <w:ind w:right="57"/>
              <w:rPr>
                <w:rFonts w:ascii="Times New Roman" w:hAnsi="Times New Roman" w:cs="Times New Roman"/>
                <w:sz w:val="24"/>
                <w:szCs w:val="24"/>
              </w:rPr>
            </w:pPr>
            <w:r>
              <w:rPr>
                <w:rFonts w:ascii="Times New Roman" w:hAnsi="Times New Roman" w:cs="Times New Roman"/>
                <w:sz w:val="24"/>
                <w:szCs w:val="24"/>
              </w:rPr>
              <w:t>Р 7, Темы 7.1,</w:t>
            </w:r>
            <w:r w:rsidRPr="004A43D2">
              <w:rPr>
                <w:rFonts w:ascii="Times New Roman" w:hAnsi="Times New Roman" w:cs="Times New Roman"/>
                <w:sz w:val="24"/>
                <w:szCs w:val="24"/>
              </w:rPr>
              <w:t xml:space="preserve"> П-о/</w:t>
            </w:r>
            <w:r w:rsidRPr="004A43D2">
              <w:rPr>
                <w:rFonts w:ascii="Times New Roman" w:hAnsi="Times New Roman" w:cs="Times New Roman"/>
                <w:sz w:val="24"/>
                <w:szCs w:val="24"/>
                <w:lang w:val="en-US"/>
              </w:rPr>
              <w:t>c</w:t>
            </w:r>
            <w:r>
              <w:rPr>
                <w:rFonts w:ascii="Times New Roman" w:hAnsi="Times New Roman" w:cs="Times New Roman"/>
                <w:sz w:val="24"/>
                <w:szCs w:val="24"/>
              </w:rPr>
              <w:t>, 7.1</w:t>
            </w:r>
          </w:p>
        </w:tc>
        <w:tc>
          <w:tcPr>
            <w:tcW w:w="325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Тестирование</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Устный опрос</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Математический диктант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Индивидуальная самостоятельная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Представление результатов практических работ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Контрольная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eastAsia="OfficinaSansBookC" w:hAnsi="Times New Roman" w:cs="Times New Roman"/>
                <w:sz w:val="24"/>
                <w:szCs w:val="24"/>
              </w:rPr>
              <w:t>Выполнение заданий на экзамене</w:t>
            </w:r>
          </w:p>
        </w:tc>
      </w:tr>
      <w:tr w:rsidR="00167CB2" w:rsidRPr="004A43D2" w:rsidTr="007F5688">
        <w:trPr>
          <w:jc w:val="center"/>
        </w:trPr>
        <w:tc>
          <w:tcPr>
            <w:tcW w:w="367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b/>
                <w:sz w:val="24"/>
                <w:szCs w:val="24"/>
              </w:rPr>
            </w:pPr>
            <w:r w:rsidRPr="004A43D2">
              <w:rPr>
                <w:rFonts w:ascii="Times New Roman" w:hAnsi="Times New Roman" w:cs="Times New Roman"/>
                <w:iCs/>
                <w:sz w:val="24"/>
                <w:szCs w:val="24"/>
              </w:rPr>
              <w:t xml:space="preserve">ОК 03. </w:t>
            </w:r>
            <w:r w:rsidRPr="004A43D2">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979"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1, Тема 1.1, 1.2, 1.3 П-о/</w:t>
            </w:r>
            <w:r w:rsidRPr="004A43D2">
              <w:rPr>
                <w:rFonts w:ascii="Times New Roman" w:hAnsi="Times New Roman" w:cs="Times New Roman"/>
                <w:bCs/>
                <w:sz w:val="24"/>
                <w:szCs w:val="24"/>
                <w:lang w:val="en-US"/>
              </w:rPr>
              <w:t>c</w:t>
            </w:r>
            <w:r>
              <w:rPr>
                <w:rFonts w:ascii="Times New Roman" w:hAnsi="Times New Roman" w:cs="Times New Roman"/>
                <w:bCs/>
                <w:sz w:val="24"/>
                <w:szCs w:val="24"/>
              </w:rPr>
              <w:t>, 1.2</w:t>
            </w:r>
            <w:r w:rsidRPr="004A43D2">
              <w:rPr>
                <w:rFonts w:ascii="Times New Roman" w:hAnsi="Times New Roman" w:cs="Times New Roman"/>
                <w:bCs/>
                <w:sz w:val="24"/>
                <w:szCs w:val="24"/>
              </w:rPr>
              <w:t>.</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2, Темы 2.1, 2.</w:t>
            </w:r>
            <w:r>
              <w:rPr>
                <w:rFonts w:ascii="Times New Roman" w:hAnsi="Times New Roman" w:cs="Times New Roman"/>
                <w:bCs/>
                <w:sz w:val="24"/>
                <w:szCs w:val="24"/>
              </w:rPr>
              <w:t>2, 2.3, 2.4, 2.5, 2.6 П-о/с, 2.5</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3, Темы 3.1, 3.2, 3.3, 3.4, 3.5, 3.6</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4, Темы 4.1, 4.2, 4.3, 4.4, 4.5, 4.6, 4.7 П-о/</w:t>
            </w:r>
            <w:r w:rsidRPr="004A43D2">
              <w:rPr>
                <w:rFonts w:ascii="Times New Roman" w:hAnsi="Times New Roman" w:cs="Times New Roman"/>
                <w:bCs/>
                <w:sz w:val="24"/>
                <w:szCs w:val="24"/>
                <w:lang w:val="en-US"/>
              </w:rPr>
              <w:t>c</w:t>
            </w:r>
            <w:r w:rsidRPr="004A43D2">
              <w:rPr>
                <w:rFonts w:ascii="Times New Roman" w:hAnsi="Times New Roman" w:cs="Times New Roman"/>
                <w:bCs/>
                <w:sz w:val="24"/>
                <w:szCs w:val="24"/>
              </w:rPr>
              <w:t xml:space="preserve">, </w:t>
            </w:r>
            <w:r>
              <w:rPr>
                <w:rFonts w:ascii="Times New Roman" w:hAnsi="Times New Roman" w:cs="Times New Roman"/>
                <w:bCs/>
                <w:sz w:val="24"/>
                <w:szCs w:val="24"/>
              </w:rPr>
              <w:t>4.4</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Р 6, Темы 6.1, 6.2, 6.3, 6.4, 6.5, 6.6, 6.7 П-о/</w:t>
            </w:r>
            <w:r w:rsidRPr="004A43D2">
              <w:rPr>
                <w:rFonts w:ascii="Times New Roman" w:hAnsi="Times New Roman" w:cs="Times New Roman"/>
                <w:sz w:val="24"/>
                <w:szCs w:val="24"/>
                <w:lang w:val="en-US"/>
              </w:rPr>
              <w:t>c</w:t>
            </w:r>
            <w:r>
              <w:rPr>
                <w:rFonts w:ascii="Times New Roman" w:hAnsi="Times New Roman" w:cs="Times New Roman"/>
                <w:sz w:val="24"/>
                <w:szCs w:val="24"/>
              </w:rPr>
              <w:t>, 6.5</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Р 7, Темы 7.1, 7.2 П-о/</w:t>
            </w:r>
            <w:r w:rsidRPr="004A43D2">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rPr>
              <w:lastRenderedPageBreak/>
              <w:t>7.1</w:t>
            </w:r>
          </w:p>
        </w:tc>
        <w:tc>
          <w:tcPr>
            <w:tcW w:w="325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lastRenderedPageBreak/>
              <w:t>Тестирование</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Устный опрос</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Математический диктант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Индивидуальная самостоятельная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Представление результатов практических работ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Контрольная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eastAsia="OfficinaSansBookC" w:hAnsi="Times New Roman" w:cs="Times New Roman"/>
                <w:sz w:val="24"/>
                <w:szCs w:val="24"/>
              </w:rPr>
              <w:t>Выполнение заданий на экзамене</w:t>
            </w:r>
          </w:p>
        </w:tc>
      </w:tr>
      <w:tr w:rsidR="00167CB2" w:rsidRPr="004A43D2" w:rsidTr="007F5688">
        <w:trPr>
          <w:jc w:val="center"/>
        </w:trPr>
        <w:tc>
          <w:tcPr>
            <w:tcW w:w="367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b/>
                <w:sz w:val="24"/>
                <w:szCs w:val="24"/>
              </w:rPr>
            </w:pPr>
            <w:r w:rsidRPr="004A43D2">
              <w:rPr>
                <w:rFonts w:ascii="Times New Roman" w:hAnsi="Times New Roman" w:cs="Times New Roman"/>
                <w:iCs/>
                <w:sz w:val="24"/>
                <w:szCs w:val="24"/>
              </w:rPr>
              <w:lastRenderedPageBreak/>
              <w:t xml:space="preserve">ОК 04. </w:t>
            </w:r>
            <w:r w:rsidRPr="004A43D2">
              <w:rPr>
                <w:rFonts w:ascii="Times New Roman" w:hAnsi="Times New Roman" w:cs="Times New Roman"/>
                <w:sz w:val="24"/>
                <w:szCs w:val="24"/>
              </w:rPr>
              <w:t>Эффективно взаимодействовать и работать в коллективе и команде</w:t>
            </w:r>
          </w:p>
        </w:tc>
        <w:tc>
          <w:tcPr>
            <w:tcW w:w="2979"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1, Тема 1.1, 1.2, 1.3 П-о/</w:t>
            </w:r>
            <w:r w:rsidRPr="004A43D2">
              <w:rPr>
                <w:rFonts w:ascii="Times New Roman" w:hAnsi="Times New Roman" w:cs="Times New Roman"/>
                <w:bCs/>
                <w:sz w:val="24"/>
                <w:szCs w:val="24"/>
                <w:lang w:val="en-US"/>
              </w:rPr>
              <w:t>c</w:t>
            </w:r>
            <w:r>
              <w:rPr>
                <w:rFonts w:ascii="Times New Roman" w:hAnsi="Times New Roman" w:cs="Times New Roman"/>
                <w:bCs/>
                <w:sz w:val="24"/>
                <w:szCs w:val="24"/>
              </w:rPr>
              <w:t>, 1.2</w:t>
            </w:r>
            <w:r w:rsidRPr="004A43D2">
              <w:rPr>
                <w:rFonts w:ascii="Times New Roman" w:hAnsi="Times New Roman" w:cs="Times New Roman"/>
                <w:bCs/>
                <w:sz w:val="24"/>
                <w:szCs w:val="24"/>
              </w:rPr>
              <w:t>.</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2, Темы 2.1, 2.</w:t>
            </w:r>
            <w:r>
              <w:rPr>
                <w:rFonts w:ascii="Times New Roman" w:hAnsi="Times New Roman" w:cs="Times New Roman"/>
                <w:bCs/>
                <w:sz w:val="24"/>
                <w:szCs w:val="24"/>
              </w:rPr>
              <w:t>2, 2.3, 2.4, 2.5, 2.6 П-о/с, 2.5</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3, Темы 3.1, 3.2, 3.3, 3.4, 3.5, 3.6</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4, Темы 4.1, 4.2, 4.3, 4.4, 4.5, 4.6, 4.7 П-о/</w:t>
            </w:r>
            <w:r w:rsidRPr="004A43D2">
              <w:rPr>
                <w:rFonts w:ascii="Times New Roman" w:hAnsi="Times New Roman" w:cs="Times New Roman"/>
                <w:bCs/>
                <w:sz w:val="24"/>
                <w:szCs w:val="24"/>
                <w:lang w:val="en-US"/>
              </w:rPr>
              <w:t>c</w:t>
            </w:r>
            <w:r w:rsidRPr="004A43D2">
              <w:rPr>
                <w:rFonts w:ascii="Times New Roman" w:hAnsi="Times New Roman" w:cs="Times New Roman"/>
                <w:bCs/>
                <w:sz w:val="24"/>
                <w:szCs w:val="24"/>
              </w:rPr>
              <w:t>,</w:t>
            </w:r>
            <w:r>
              <w:rPr>
                <w:rFonts w:ascii="Times New Roman" w:hAnsi="Times New Roman" w:cs="Times New Roman"/>
                <w:bCs/>
                <w:sz w:val="24"/>
                <w:szCs w:val="24"/>
              </w:rPr>
              <w:t xml:space="preserve"> 4.4</w:t>
            </w:r>
          </w:p>
          <w:p w:rsidR="00167CB2" w:rsidRPr="004A43D2" w:rsidRDefault="00167CB2" w:rsidP="007F5688">
            <w:pPr>
              <w:spacing w:after="0"/>
              <w:ind w:right="57"/>
              <w:rPr>
                <w:rFonts w:ascii="Times New Roman" w:hAnsi="Times New Roman" w:cs="Times New Roman"/>
                <w:bCs/>
                <w:sz w:val="24"/>
                <w:szCs w:val="24"/>
              </w:rPr>
            </w:pPr>
            <w:r w:rsidRPr="004A43D2">
              <w:rPr>
                <w:rFonts w:ascii="Times New Roman" w:hAnsi="Times New Roman" w:cs="Times New Roman"/>
                <w:bCs/>
                <w:sz w:val="24"/>
                <w:szCs w:val="24"/>
              </w:rPr>
              <w:t>Р 5, Темы 5.1, 5.2, 5.3 П-о/с, 5.4, 5.5, 5.6</w:t>
            </w:r>
          </w:p>
        </w:tc>
        <w:tc>
          <w:tcPr>
            <w:tcW w:w="325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Тестирование</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Устный опрос</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Математический диктант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Индивидуальная самостоятельная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Представление результатов практических работ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Контрольная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eastAsia="OfficinaSansBookC" w:hAnsi="Times New Roman" w:cs="Times New Roman"/>
                <w:sz w:val="24"/>
                <w:szCs w:val="24"/>
              </w:rPr>
              <w:t>Выполнение заданий на экзамене</w:t>
            </w:r>
          </w:p>
        </w:tc>
      </w:tr>
      <w:tr w:rsidR="00167CB2" w:rsidRPr="004A43D2" w:rsidTr="007F5688">
        <w:trPr>
          <w:jc w:val="center"/>
        </w:trPr>
        <w:tc>
          <w:tcPr>
            <w:tcW w:w="367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b/>
                <w:sz w:val="24"/>
                <w:szCs w:val="24"/>
              </w:rPr>
            </w:pPr>
            <w:r w:rsidRPr="004A43D2">
              <w:rPr>
                <w:rFonts w:ascii="Times New Roman" w:hAnsi="Times New Roman" w:cs="Times New Roman"/>
                <w:iCs/>
                <w:sz w:val="24"/>
                <w:szCs w:val="24"/>
              </w:rPr>
              <w:t xml:space="preserve">ОК 05. </w:t>
            </w:r>
            <w:r w:rsidRPr="004A43D2">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9"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1, Тема 1.1, 1.2, 1.3 П-о/</w:t>
            </w:r>
            <w:r w:rsidRPr="004A43D2">
              <w:rPr>
                <w:rFonts w:ascii="Times New Roman" w:hAnsi="Times New Roman" w:cs="Times New Roman"/>
                <w:bCs/>
                <w:sz w:val="24"/>
                <w:szCs w:val="24"/>
                <w:lang w:val="en-US"/>
              </w:rPr>
              <w:t>c</w:t>
            </w:r>
            <w:r>
              <w:rPr>
                <w:rFonts w:ascii="Times New Roman" w:hAnsi="Times New Roman" w:cs="Times New Roman"/>
                <w:bCs/>
                <w:sz w:val="24"/>
                <w:szCs w:val="24"/>
              </w:rPr>
              <w:t>, 1.2</w:t>
            </w:r>
            <w:r w:rsidRPr="004A43D2">
              <w:rPr>
                <w:rFonts w:ascii="Times New Roman" w:hAnsi="Times New Roman" w:cs="Times New Roman"/>
                <w:bCs/>
                <w:sz w:val="24"/>
                <w:szCs w:val="24"/>
              </w:rPr>
              <w:t>.</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3, Темы 3.1, 3.2, 3.3, 3.4, 3.5, 3.6</w:t>
            </w:r>
          </w:p>
          <w:p w:rsidR="00167CB2" w:rsidRPr="004A43D2" w:rsidRDefault="00167CB2" w:rsidP="007F5688">
            <w:pPr>
              <w:spacing w:after="0"/>
              <w:ind w:right="57"/>
              <w:rPr>
                <w:rFonts w:ascii="Times New Roman" w:hAnsi="Times New Roman" w:cs="Times New Roman"/>
                <w:sz w:val="24"/>
                <w:szCs w:val="24"/>
              </w:rPr>
            </w:pPr>
            <w:r w:rsidRPr="004A43D2">
              <w:rPr>
                <w:rFonts w:ascii="Times New Roman" w:hAnsi="Times New Roman" w:cs="Times New Roman"/>
                <w:sz w:val="24"/>
                <w:szCs w:val="24"/>
              </w:rPr>
              <w:t>Р 6, Темы 6.1, 6.2, 6.3, 6.4, 6.5, 6.6, 6.7 П-о/</w:t>
            </w:r>
            <w:r w:rsidRPr="004A43D2">
              <w:rPr>
                <w:rFonts w:ascii="Times New Roman" w:hAnsi="Times New Roman" w:cs="Times New Roman"/>
                <w:sz w:val="24"/>
                <w:szCs w:val="24"/>
                <w:lang w:val="en-US"/>
              </w:rPr>
              <w:t>c</w:t>
            </w:r>
            <w:r>
              <w:rPr>
                <w:rFonts w:ascii="Times New Roman" w:hAnsi="Times New Roman" w:cs="Times New Roman"/>
                <w:sz w:val="24"/>
                <w:szCs w:val="24"/>
              </w:rPr>
              <w:t>, 6.5</w:t>
            </w:r>
          </w:p>
          <w:p w:rsidR="00167CB2" w:rsidRPr="004A43D2" w:rsidRDefault="00167CB2" w:rsidP="007F5688">
            <w:pPr>
              <w:spacing w:after="0"/>
              <w:ind w:right="57"/>
              <w:rPr>
                <w:rFonts w:ascii="Times New Roman" w:hAnsi="Times New Roman" w:cs="Times New Roman"/>
                <w:sz w:val="24"/>
                <w:szCs w:val="24"/>
              </w:rPr>
            </w:pPr>
            <w:r w:rsidRPr="004A43D2">
              <w:rPr>
                <w:rFonts w:ascii="Times New Roman" w:hAnsi="Times New Roman" w:cs="Times New Roman"/>
                <w:sz w:val="24"/>
                <w:szCs w:val="24"/>
              </w:rPr>
              <w:t>Р 7, Темы 7.1, 7.2 П-о/</w:t>
            </w:r>
            <w:r w:rsidRPr="004A43D2">
              <w:rPr>
                <w:rFonts w:ascii="Times New Roman" w:hAnsi="Times New Roman" w:cs="Times New Roman"/>
                <w:sz w:val="24"/>
                <w:szCs w:val="24"/>
                <w:lang w:val="en-US"/>
              </w:rPr>
              <w:t>c</w:t>
            </w:r>
            <w:r>
              <w:rPr>
                <w:rFonts w:ascii="Times New Roman" w:hAnsi="Times New Roman" w:cs="Times New Roman"/>
                <w:sz w:val="24"/>
                <w:szCs w:val="24"/>
              </w:rPr>
              <w:t>, 7.1</w:t>
            </w:r>
          </w:p>
        </w:tc>
        <w:tc>
          <w:tcPr>
            <w:tcW w:w="325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Тестирование</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Устный опрос</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Математический диктант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Индивидуальная самостоятельная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Представление результатов практических работ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Контрольная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eastAsia="OfficinaSansBookC" w:hAnsi="Times New Roman" w:cs="Times New Roman"/>
                <w:sz w:val="24"/>
                <w:szCs w:val="24"/>
              </w:rPr>
              <w:t>Выполнение заданий на экзамене</w:t>
            </w:r>
          </w:p>
        </w:tc>
      </w:tr>
      <w:tr w:rsidR="00167CB2" w:rsidRPr="004A43D2" w:rsidTr="007F5688">
        <w:trPr>
          <w:jc w:val="center"/>
        </w:trPr>
        <w:tc>
          <w:tcPr>
            <w:tcW w:w="367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b/>
                <w:sz w:val="24"/>
                <w:szCs w:val="24"/>
              </w:rPr>
            </w:pPr>
            <w:r w:rsidRPr="004A43D2">
              <w:rPr>
                <w:rFonts w:ascii="Times New Roman" w:hAnsi="Times New Roman" w:cs="Times New Roman"/>
                <w:iCs/>
                <w:sz w:val="24"/>
                <w:szCs w:val="24"/>
              </w:rPr>
              <w:t xml:space="preserve">ОК 06. </w:t>
            </w:r>
            <w:r w:rsidRPr="004A43D2">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9" w:type="dxa"/>
            <w:tcBorders>
              <w:top w:val="single" w:sz="4" w:space="0" w:color="000000"/>
              <w:left w:val="single" w:sz="4" w:space="0" w:color="000000"/>
              <w:bottom w:val="single" w:sz="4" w:space="0" w:color="000000"/>
              <w:right w:val="single" w:sz="4" w:space="0" w:color="000000"/>
            </w:tcBorders>
          </w:tcPr>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1, Тема 1.1, 1.2, 1.3 П-о/</w:t>
            </w:r>
            <w:r w:rsidRPr="004A43D2">
              <w:rPr>
                <w:rFonts w:ascii="Times New Roman" w:hAnsi="Times New Roman" w:cs="Times New Roman"/>
                <w:bCs/>
                <w:sz w:val="24"/>
                <w:szCs w:val="24"/>
                <w:lang w:val="en-US"/>
              </w:rPr>
              <w:t>c</w:t>
            </w:r>
            <w:r>
              <w:rPr>
                <w:rFonts w:ascii="Times New Roman" w:hAnsi="Times New Roman" w:cs="Times New Roman"/>
                <w:bCs/>
                <w:sz w:val="24"/>
                <w:szCs w:val="24"/>
              </w:rPr>
              <w:t>, 1.2</w:t>
            </w:r>
            <w:r w:rsidRPr="004A43D2">
              <w:rPr>
                <w:rFonts w:ascii="Times New Roman" w:hAnsi="Times New Roman" w:cs="Times New Roman"/>
                <w:bCs/>
                <w:sz w:val="24"/>
                <w:szCs w:val="24"/>
              </w:rPr>
              <w:t>.</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4, Темы 4.1, 4.2, 4.3, 4.4, 4.5, 4.6, 4.7 П-о/</w:t>
            </w:r>
            <w:r w:rsidRPr="004A43D2">
              <w:rPr>
                <w:rFonts w:ascii="Times New Roman" w:hAnsi="Times New Roman" w:cs="Times New Roman"/>
                <w:bCs/>
                <w:sz w:val="24"/>
                <w:szCs w:val="24"/>
                <w:lang w:val="en-US"/>
              </w:rPr>
              <w:t>c</w:t>
            </w:r>
            <w:r>
              <w:rPr>
                <w:rFonts w:ascii="Times New Roman" w:hAnsi="Times New Roman" w:cs="Times New Roman"/>
                <w:bCs/>
                <w:sz w:val="24"/>
                <w:szCs w:val="24"/>
              </w:rPr>
              <w:t>, 4.4</w:t>
            </w:r>
          </w:p>
          <w:p w:rsidR="00167CB2" w:rsidRPr="004A43D2" w:rsidRDefault="00167CB2" w:rsidP="007F5688">
            <w:pPr>
              <w:spacing w:after="0"/>
              <w:ind w:right="57"/>
              <w:rPr>
                <w:rFonts w:ascii="Times New Roman" w:hAnsi="Times New Roman" w:cs="Times New Roman"/>
                <w:bCs/>
                <w:sz w:val="24"/>
                <w:szCs w:val="24"/>
              </w:rPr>
            </w:pPr>
            <w:r w:rsidRPr="004A43D2">
              <w:rPr>
                <w:rFonts w:ascii="Times New Roman" w:hAnsi="Times New Roman" w:cs="Times New Roman"/>
                <w:bCs/>
                <w:sz w:val="24"/>
                <w:szCs w:val="24"/>
              </w:rPr>
              <w:t>Р 5, Темы 5.1, 5.2, 5.3 П-о/с, 5.4, 5.5, 5.6</w:t>
            </w:r>
          </w:p>
          <w:p w:rsidR="00167CB2" w:rsidRPr="004A43D2" w:rsidRDefault="00167CB2" w:rsidP="007F5688">
            <w:pPr>
              <w:spacing w:after="0"/>
              <w:ind w:left="57" w:right="57"/>
              <w:rPr>
                <w:rFonts w:ascii="Times New Roman" w:hAnsi="Times New Roman" w:cs="Times New Roman"/>
                <w:bCs/>
                <w:sz w:val="24"/>
                <w:szCs w:val="24"/>
              </w:rPr>
            </w:pPr>
          </w:p>
        </w:tc>
        <w:tc>
          <w:tcPr>
            <w:tcW w:w="325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Тестирование</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Устный опрос</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Математический диктант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Индивидуальная самостоятельная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Представление результатов практических работ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Контрольная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eastAsia="OfficinaSansBookC" w:hAnsi="Times New Roman" w:cs="Times New Roman"/>
                <w:sz w:val="24"/>
                <w:szCs w:val="24"/>
              </w:rPr>
              <w:t>Выполнение заданий на экзамене</w:t>
            </w:r>
          </w:p>
        </w:tc>
      </w:tr>
      <w:tr w:rsidR="00167CB2" w:rsidRPr="004A43D2" w:rsidTr="007F5688">
        <w:trPr>
          <w:jc w:val="center"/>
        </w:trPr>
        <w:tc>
          <w:tcPr>
            <w:tcW w:w="367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b/>
                <w:sz w:val="24"/>
                <w:szCs w:val="24"/>
              </w:rPr>
            </w:pPr>
            <w:r w:rsidRPr="004A43D2">
              <w:rPr>
                <w:rFonts w:ascii="Times New Roman" w:hAnsi="Times New Roman" w:cs="Times New Roman"/>
                <w:iCs/>
                <w:sz w:val="24"/>
                <w:szCs w:val="24"/>
              </w:rPr>
              <w:t xml:space="preserve">ОК 07. </w:t>
            </w:r>
            <w:r w:rsidRPr="004A43D2">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9"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2, Темы 2.1, 2.</w:t>
            </w:r>
            <w:r>
              <w:rPr>
                <w:rFonts w:ascii="Times New Roman" w:hAnsi="Times New Roman" w:cs="Times New Roman"/>
                <w:bCs/>
                <w:sz w:val="24"/>
                <w:szCs w:val="24"/>
              </w:rPr>
              <w:t>2, 2.3, 2.4, 2.5, 2.6 П-о/с, 2.5</w:t>
            </w:r>
          </w:p>
          <w:p w:rsidR="00167CB2" w:rsidRPr="004A43D2" w:rsidRDefault="00167CB2" w:rsidP="007F5688">
            <w:pPr>
              <w:spacing w:after="0"/>
              <w:contextualSpacing/>
              <w:jc w:val="both"/>
              <w:rPr>
                <w:rFonts w:ascii="Times New Roman" w:hAnsi="Times New Roman" w:cs="Times New Roman"/>
                <w:bCs/>
                <w:sz w:val="24"/>
                <w:szCs w:val="24"/>
              </w:rPr>
            </w:pPr>
            <w:r w:rsidRPr="004A43D2">
              <w:rPr>
                <w:rFonts w:ascii="Times New Roman" w:hAnsi="Times New Roman" w:cs="Times New Roman"/>
                <w:bCs/>
                <w:sz w:val="24"/>
                <w:szCs w:val="24"/>
              </w:rPr>
              <w:t>Р 4, Темы 4.1, 4.2, 4.3, 4.4, 4.5, 4.6, 4.7 П-о/</w:t>
            </w:r>
            <w:r w:rsidRPr="004A43D2">
              <w:rPr>
                <w:rFonts w:ascii="Times New Roman" w:hAnsi="Times New Roman" w:cs="Times New Roman"/>
                <w:bCs/>
                <w:sz w:val="24"/>
                <w:szCs w:val="24"/>
                <w:lang w:val="en-US"/>
              </w:rPr>
              <w:t>c</w:t>
            </w:r>
            <w:r>
              <w:rPr>
                <w:rFonts w:ascii="Times New Roman" w:hAnsi="Times New Roman" w:cs="Times New Roman"/>
                <w:bCs/>
                <w:sz w:val="24"/>
                <w:szCs w:val="24"/>
              </w:rPr>
              <w:t>, 4.4</w:t>
            </w:r>
          </w:p>
          <w:p w:rsidR="00167CB2" w:rsidRPr="004A43D2" w:rsidRDefault="00167CB2" w:rsidP="007F5688">
            <w:pPr>
              <w:spacing w:after="0"/>
              <w:ind w:right="57"/>
              <w:rPr>
                <w:rFonts w:ascii="Times New Roman" w:hAnsi="Times New Roman" w:cs="Times New Roman"/>
                <w:bCs/>
                <w:sz w:val="24"/>
                <w:szCs w:val="24"/>
              </w:rPr>
            </w:pPr>
            <w:r w:rsidRPr="004A43D2">
              <w:rPr>
                <w:rFonts w:ascii="Times New Roman" w:hAnsi="Times New Roman" w:cs="Times New Roman"/>
                <w:bCs/>
                <w:sz w:val="24"/>
                <w:szCs w:val="24"/>
              </w:rPr>
              <w:t>Р 5, Темы 5.1, 5.2, 5.3 П-о/с, 5.4, 5.5, 5.6</w:t>
            </w:r>
          </w:p>
          <w:p w:rsidR="00167CB2" w:rsidRPr="004A43D2" w:rsidRDefault="00167CB2" w:rsidP="007F5688">
            <w:pPr>
              <w:spacing w:after="0"/>
              <w:ind w:right="57"/>
              <w:rPr>
                <w:rFonts w:ascii="Times New Roman" w:hAnsi="Times New Roman" w:cs="Times New Roman"/>
                <w:sz w:val="24"/>
                <w:szCs w:val="24"/>
              </w:rPr>
            </w:pPr>
            <w:r w:rsidRPr="004A43D2">
              <w:rPr>
                <w:rFonts w:ascii="Times New Roman" w:hAnsi="Times New Roman" w:cs="Times New Roman"/>
                <w:sz w:val="24"/>
                <w:szCs w:val="24"/>
              </w:rPr>
              <w:t>Р 6, Темы 6.1, 6.2, 6.3, 6.4, 6.5, 6.6, 6.7 П-о/</w:t>
            </w:r>
            <w:r w:rsidRPr="004A43D2">
              <w:rPr>
                <w:rFonts w:ascii="Times New Roman" w:hAnsi="Times New Roman" w:cs="Times New Roman"/>
                <w:sz w:val="24"/>
                <w:szCs w:val="24"/>
                <w:lang w:val="en-US"/>
              </w:rPr>
              <w:t>c</w:t>
            </w:r>
            <w:r>
              <w:rPr>
                <w:rFonts w:ascii="Times New Roman" w:hAnsi="Times New Roman" w:cs="Times New Roman"/>
                <w:sz w:val="24"/>
                <w:szCs w:val="24"/>
              </w:rPr>
              <w:t>, 6.5</w:t>
            </w:r>
          </w:p>
        </w:tc>
        <w:tc>
          <w:tcPr>
            <w:tcW w:w="3258" w:type="dxa"/>
            <w:tcBorders>
              <w:top w:val="single" w:sz="4" w:space="0" w:color="000000"/>
              <w:left w:val="single" w:sz="4" w:space="0" w:color="000000"/>
              <w:bottom w:val="single" w:sz="4" w:space="0" w:color="000000"/>
              <w:right w:val="single" w:sz="4" w:space="0" w:color="000000"/>
            </w:tcBorders>
            <w:hideMark/>
          </w:tcPr>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Тестирование</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Устный опрос</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Математический диктант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Индивидуальная самостоятельная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Представление результатов практических работ</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hAnsi="Times New Roman" w:cs="Times New Roman"/>
                <w:sz w:val="24"/>
                <w:szCs w:val="24"/>
              </w:rPr>
              <w:t>Контрольная работа</w:t>
            </w:r>
          </w:p>
          <w:p w:rsidR="00167CB2" w:rsidRPr="004A43D2" w:rsidRDefault="00167CB2" w:rsidP="007F5688">
            <w:pPr>
              <w:spacing w:after="0"/>
              <w:ind w:left="57" w:right="57"/>
              <w:rPr>
                <w:rFonts w:ascii="Times New Roman" w:hAnsi="Times New Roman" w:cs="Times New Roman"/>
                <w:sz w:val="24"/>
                <w:szCs w:val="24"/>
              </w:rPr>
            </w:pPr>
            <w:r w:rsidRPr="004A43D2">
              <w:rPr>
                <w:rFonts w:ascii="Times New Roman" w:eastAsia="OfficinaSansBookC" w:hAnsi="Times New Roman" w:cs="Times New Roman"/>
                <w:sz w:val="24"/>
                <w:szCs w:val="24"/>
              </w:rPr>
              <w:t>Выполнение заданий на экзамене</w:t>
            </w:r>
          </w:p>
        </w:tc>
      </w:tr>
    </w:tbl>
    <w:p w:rsidR="00B27E7B" w:rsidRDefault="00B27E7B" w:rsidP="00E26E78">
      <w:pPr>
        <w:spacing w:after="0" w:line="240" w:lineRule="auto"/>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sectPr w:rsidR="00B27E7B" w:rsidSect="004B79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FC3" w:rsidRDefault="00450FC3" w:rsidP="00217941">
      <w:pPr>
        <w:spacing w:after="0" w:line="240" w:lineRule="auto"/>
      </w:pPr>
      <w:r>
        <w:separator/>
      </w:r>
    </w:p>
  </w:endnote>
  <w:endnote w:type="continuationSeparator" w:id="0">
    <w:p w:rsidR="00450FC3" w:rsidRDefault="00450FC3" w:rsidP="00217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fficinaSansBookC">
    <w:altName w:val="Times New Roman"/>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688" w:rsidRDefault="007F568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rsidR="007F5688" w:rsidRDefault="007F568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688" w:rsidRDefault="007F568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C0C0D">
      <w:rPr>
        <w:rStyle w:val="a6"/>
        <w:noProof/>
      </w:rPr>
      <w:t>2</w:t>
    </w:r>
    <w:r>
      <w:rPr>
        <w:rStyle w:val="a6"/>
      </w:rPr>
      <w:fldChar w:fldCharType="end"/>
    </w:r>
  </w:p>
  <w:p w:rsidR="007F5688" w:rsidRDefault="007F568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FC3" w:rsidRDefault="00450FC3" w:rsidP="00217941">
      <w:pPr>
        <w:spacing w:after="0" w:line="240" w:lineRule="auto"/>
      </w:pPr>
      <w:r>
        <w:separator/>
      </w:r>
    </w:p>
  </w:footnote>
  <w:footnote w:type="continuationSeparator" w:id="0">
    <w:p w:rsidR="00450FC3" w:rsidRDefault="00450FC3" w:rsidP="00217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2F9C1DB7"/>
    <w:multiLevelType w:val="hybridMultilevel"/>
    <w:tmpl w:val="96061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CB7ACA"/>
    <w:multiLevelType w:val="hybridMultilevel"/>
    <w:tmpl w:val="B8285CF6"/>
    <w:lvl w:ilvl="0" w:tplc="FFFFFFF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526820B4"/>
    <w:multiLevelType w:val="hybridMultilevel"/>
    <w:tmpl w:val="AA921192"/>
    <w:lvl w:ilvl="0" w:tplc="F2AC703C">
      <w:start w:val="1"/>
      <w:numFmt w:val="decimal"/>
      <w:lvlText w:val="%1."/>
      <w:lvlJc w:val="left"/>
      <w:pPr>
        <w:tabs>
          <w:tab w:val="num" w:pos="750"/>
        </w:tabs>
        <w:ind w:left="750" w:hanging="375"/>
      </w:pPr>
    </w:lvl>
    <w:lvl w:ilvl="1" w:tplc="04190019">
      <w:start w:val="1"/>
      <w:numFmt w:val="lowerLetter"/>
      <w:lvlText w:val="%2."/>
      <w:lvlJc w:val="left"/>
      <w:pPr>
        <w:tabs>
          <w:tab w:val="num" w:pos="1455"/>
        </w:tabs>
        <w:ind w:left="1455" w:hanging="360"/>
      </w:pPr>
    </w:lvl>
    <w:lvl w:ilvl="2" w:tplc="0419001B">
      <w:start w:val="1"/>
      <w:numFmt w:val="lowerRoman"/>
      <w:lvlText w:val="%3."/>
      <w:lvlJc w:val="right"/>
      <w:pPr>
        <w:tabs>
          <w:tab w:val="num" w:pos="2175"/>
        </w:tabs>
        <w:ind w:left="2175" w:hanging="180"/>
      </w:pPr>
    </w:lvl>
    <w:lvl w:ilvl="3" w:tplc="0419000F">
      <w:start w:val="1"/>
      <w:numFmt w:val="decimal"/>
      <w:lvlText w:val="%4."/>
      <w:lvlJc w:val="left"/>
      <w:pPr>
        <w:tabs>
          <w:tab w:val="num" w:pos="2895"/>
        </w:tabs>
        <w:ind w:left="2895" w:hanging="360"/>
      </w:pPr>
    </w:lvl>
    <w:lvl w:ilvl="4" w:tplc="04190019">
      <w:start w:val="1"/>
      <w:numFmt w:val="lowerLetter"/>
      <w:lvlText w:val="%5."/>
      <w:lvlJc w:val="left"/>
      <w:pPr>
        <w:tabs>
          <w:tab w:val="num" w:pos="3615"/>
        </w:tabs>
        <w:ind w:left="3615" w:hanging="360"/>
      </w:pPr>
    </w:lvl>
    <w:lvl w:ilvl="5" w:tplc="0419001B">
      <w:start w:val="1"/>
      <w:numFmt w:val="lowerRoman"/>
      <w:lvlText w:val="%6."/>
      <w:lvlJc w:val="right"/>
      <w:pPr>
        <w:tabs>
          <w:tab w:val="num" w:pos="4335"/>
        </w:tabs>
        <w:ind w:left="4335" w:hanging="180"/>
      </w:pPr>
    </w:lvl>
    <w:lvl w:ilvl="6" w:tplc="0419000F">
      <w:start w:val="1"/>
      <w:numFmt w:val="decimal"/>
      <w:lvlText w:val="%7."/>
      <w:lvlJc w:val="left"/>
      <w:pPr>
        <w:tabs>
          <w:tab w:val="num" w:pos="5055"/>
        </w:tabs>
        <w:ind w:left="5055" w:hanging="360"/>
      </w:pPr>
    </w:lvl>
    <w:lvl w:ilvl="7" w:tplc="04190019">
      <w:start w:val="1"/>
      <w:numFmt w:val="lowerLetter"/>
      <w:lvlText w:val="%8."/>
      <w:lvlJc w:val="left"/>
      <w:pPr>
        <w:tabs>
          <w:tab w:val="num" w:pos="5775"/>
        </w:tabs>
        <w:ind w:left="5775" w:hanging="360"/>
      </w:pPr>
    </w:lvl>
    <w:lvl w:ilvl="8" w:tplc="0419001B">
      <w:start w:val="1"/>
      <w:numFmt w:val="lowerRoman"/>
      <w:lvlText w:val="%9."/>
      <w:lvlJc w:val="right"/>
      <w:pPr>
        <w:tabs>
          <w:tab w:val="num" w:pos="6495"/>
        </w:tabs>
        <w:ind w:left="6495" w:hanging="180"/>
      </w:pPr>
    </w:lvl>
  </w:abstractNum>
  <w:abstractNum w:abstractNumId="4">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A763CCB"/>
    <w:multiLevelType w:val="hybridMultilevel"/>
    <w:tmpl w:val="F6745CEE"/>
    <w:lvl w:ilvl="0" w:tplc="FFFFFFFF">
      <w:start w:val="1"/>
      <w:numFmt w:val="decimal"/>
      <w:lvlText w:val="%1."/>
      <w:lvlJc w:val="left"/>
      <w:pPr>
        <w:tabs>
          <w:tab w:val="num" w:pos="1080"/>
        </w:tabs>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400"/>
    <w:rsid w:val="00010749"/>
    <w:rsid w:val="000147BA"/>
    <w:rsid w:val="00022772"/>
    <w:rsid w:val="000321C8"/>
    <w:rsid w:val="000350F3"/>
    <w:rsid w:val="00082400"/>
    <w:rsid w:val="00095B9E"/>
    <w:rsid w:val="000C3753"/>
    <w:rsid w:val="000D0158"/>
    <w:rsid w:val="000E5AAC"/>
    <w:rsid w:val="000E6B66"/>
    <w:rsid w:val="00120FAD"/>
    <w:rsid w:val="00125139"/>
    <w:rsid w:val="001258A4"/>
    <w:rsid w:val="001455D7"/>
    <w:rsid w:val="00160615"/>
    <w:rsid w:val="00167CB2"/>
    <w:rsid w:val="00174D2F"/>
    <w:rsid w:val="00175692"/>
    <w:rsid w:val="001767CD"/>
    <w:rsid w:val="00181AB3"/>
    <w:rsid w:val="001933E8"/>
    <w:rsid w:val="00194028"/>
    <w:rsid w:val="001B3B96"/>
    <w:rsid w:val="001C40AF"/>
    <w:rsid w:val="001C52DC"/>
    <w:rsid w:val="001D320E"/>
    <w:rsid w:val="001D7F6B"/>
    <w:rsid w:val="001F3EC1"/>
    <w:rsid w:val="00217941"/>
    <w:rsid w:val="00224CF2"/>
    <w:rsid w:val="00247FEC"/>
    <w:rsid w:val="0025292B"/>
    <w:rsid w:val="00254180"/>
    <w:rsid w:val="0026544E"/>
    <w:rsid w:val="002831F4"/>
    <w:rsid w:val="002913EA"/>
    <w:rsid w:val="00295794"/>
    <w:rsid w:val="002A459C"/>
    <w:rsid w:val="002B02CE"/>
    <w:rsid w:val="002B67B9"/>
    <w:rsid w:val="002E1CF2"/>
    <w:rsid w:val="002E3552"/>
    <w:rsid w:val="002F67D1"/>
    <w:rsid w:val="002F782B"/>
    <w:rsid w:val="00332E0F"/>
    <w:rsid w:val="0035076C"/>
    <w:rsid w:val="00351D7F"/>
    <w:rsid w:val="003661CF"/>
    <w:rsid w:val="00387413"/>
    <w:rsid w:val="0038757F"/>
    <w:rsid w:val="003959C6"/>
    <w:rsid w:val="003A30F2"/>
    <w:rsid w:val="003B494F"/>
    <w:rsid w:val="003D68CF"/>
    <w:rsid w:val="003E028B"/>
    <w:rsid w:val="003F54BC"/>
    <w:rsid w:val="0043332E"/>
    <w:rsid w:val="00437448"/>
    <w:rsid w:val="00443EAC"/>
    <w:rsid w:val="00450FC3"/>
    <w:rsid w:val="00474A54"/>
    <w:rsid w:val="004A43D2"/>
    <w:rsid w:val="004B796A"/>
    <w:rsid w:val="004B7FC2"/>
    <w:rsid w:val="004C18C4"/>
    <w:rsid w:val="004D4D90"/>
    <w:rsid w:val="004D7C64"/>
    <w:rsid w:val="004E4E3C"/>
    <w:rsid w:val="004F08F6"/>
    <w:rsid w:val="004F6685"/>
    <w:rsid w:val="005143EF"/>
    <w:rsid w:val="005519E1"/>
    <w:rsid w:val="005546D9"/>
    <w:rsid w:val="005572F0"/>
    <w:rsid w:val="00570AFA"/>
    <w:rsid w:val="00577A95"/>
    <w:rsid w:val="00587955"/>
    <w:rsid w:val="005B321B"/>
    <w:rsid w:val="005B355D"/>
    <w:rsid w:val="005B50D1"/>
    <w:rsid w:val="005C271A"/>
    <w:rsid w:val="005C6C64"/>
    <w:rsid w:val="005E0FA5"/>
    <w:rsid w:val="005E40C9"/>
    <w:rsid w:val="005F0EC8"/>
    <w:rsid w:val="006258C1"/>
    <w:rsid w:val="00626B06"/>
    <w:rsid w:val="006311D6"/>
    <w:rsid w:val="00641FE1"/>
    <w:rsid w:val="006533D7"/>
    <w:rsid w:val="006659D5"/>
    <w:rsid w:val="00690888"/>
    <w:rsid w:val="006A0E49"/>
    <w:rsid w:val="006D4003"/>
    <w:rsid w:val="006D793B"/>
    <w:rsid w:val="006F02BE"/>
    <w:rsid w:val="00727F5C"/>
    <w:rsid w:val="0076450D"/>
    <w:rsid w:val="00767CFA"/>
    <w:rsid w:val="00770285"/>
    <w:rsid w:val="00772D96"/>
    <w:rsid w:val="00782E70"/>
    <w:rsid w:val="00791BAC"/>
    <w:rsid w:val="007A56AE"/>
    <w:rsid w:val="007B757C"/>
    <w:rsid w:val="007D4625"/>
    <w:rsid w:val="007D6959"/>
    <w:rsid w:val="007F1102"/>
    <w:rsid w:val="007F3D8F"/>
    <w:rsid w:val="007F5688"/>
    <w:rsid w:val="00800CA5"/>
    <w:rsid w:val="00827E2F"/>
    <w:rsid w:val="00832740"/>
    <w:rsid w:val="00836B0F"/>
    <w:rsid w:val="00843C9F"/>
    <w:rsid w:val="008543DC"/>
    <w:rsid w:val="008825C4"/>
    <w:rsid w:val="00887503"/>
    <w:rsid w:val="008A1E3C"/>
    <w:rsid w:val="008B771D"/>
    <w:rsid w:val="0091297A"/>
    <w:rsid w:val="00935F1F"/>
    <w:rsid w:val="009429B2"/>
    <w:rsid w:val="00954715"/>
    <w:rsid w:val="00954A55"/>
    <w:rsid w:val="00957284"/>
    <w:rsid w:val="00962EC5"/>
    <w:rsid w:val="00964DF8"/>
    <w:rsid w:val="0096652F"/>
    <w:rsid w:val="00974FAD"/>
    <w:rsid w:val="00980C60"/>
    <w:rsid w:val="009A4E13"/>
    <w:rsid w:val="009B2154"/>
    <w:rsid w:val="009C6018"/>
    <w:rsid w:val="009D098F"/>
    <w:rsid w:val="009E7ED8"/>
    <w:rsid w:val="009F60D3"/>
    <w:rsid w:val="00A03C56"/>
    <w:rsid w:val="00A32C3C"/>
    <w:rsid w:val="00A46BAF"/>
    <w:rsid w:val="00A55BDC"/>
    <w:rsid w:val="00A71274"/>
    <w:rsid w:val="00A7497F"/>
    <w:rsid w:val="00AA08FA"/>
    <w:rsid w:val="00AB599E"/>
    <w:rsid w:val="00AC0C0D"/>
    <w:rsid w:val="00AC728F"/>
    <w:rsid w:val="00AD16CF"/>
    <w:rsid w:val="00AD2ABD"/>
    <w:rsid w:val="00AE0CC7"/>
    <w:rsid w:val="00AF184D"/>
    <w:rsid w:val="00B02E11"/>
    <w:rsid w:val="00B07C58"/>
    <w:rsid w:val="00B10DB0"/>
    <w:rsid w:val="00B2444D"/>
    <w:rsid w:val="00B26E70"/>
    <w:rsid w:val="00B27E7B"/>
    <w:rsid w:val="00B430EE"/>
    <w:rsid w:val="00B54ED3"/>
    <w:rsid w:val="00B54F1D"/>
    <w:rsid w:val="00B67B3A"/>
    <w:rsid w:val="00B701B3"/>
    <w:rsid w:val="00B726D7"/>
    <w:rsid w:val="00B817BA"/>
    <w:rsid w:val="00B86726"/>
    <w:rsid w:val="00B86AB2"/>
    <w:rsid w:val="00B90D5E"/>
    <w:rsid w:val="00B91478"/>
    <w:rsid w:val="00B95A4A"/>
    <w:rsid w:val="00BA652C"/>
    <w:rsid w:val="00BD2BD0"/>
    <w:rsid w:val="00BD3632"/>
    <w:rsid w:val="00BD4E92"/>
    <w:rsid w:val="00BD7566"/>
    <w:rsid w:val="00BF0F0D"/>
    <w:rsid w:val="00BF3730"/>
    <w:rsid w:val="00C064B1"/>
    <w:rsid w:val="00C41E12"/>
    <w:rsid w:val="00C608C5"/>
    <w:rsid w:val="00C75705"/>
    <w:rsid w:val="00C90BEC"/>
    <w:rsid w:val="00C95E34"/>
    <w:rsid w:val="00C97F44"/>
    <w:rsid w:val="00CA69EB"/>
    <w:rsid w:val="00CB322E"/>
    <w:rsid w:val="00CB3289"/>
    <w:rsid w:val="00CC7886"/>
    <w:rsid w:val="00CE1E3F"/>
    <w:rsid w:val="00D2519A"/>
    <w:rsid w:val="00D27597"/>
    <w:rsid w:val="00D50798"/>
    <w:rsid w:val="00D51B48"/>
    <w:rsid w:val="00D65369"/>
    <w:rsid w:val="00D763B9"/>
    <w:rsid w:val="00D9056B"/>
    <w:rsid w:val="00DA379E"/>
    <w:rsid w:val="00DE3E11"/>
    <w:rsid w:val="00DF0E8D"/>
    <w:rsid w:val="00E04492"/>
    <w:rsid w:val="00E26E78"/>
    <w:rsid w:val="00E42F13"/>
    <w:rsid w:val="00E61BEF"/>
    <w:rsid w:val="00E62BFA"/>
    <w:rsid w:val="00E71D30"/>
    <w:rsid w:val="00E856FA"/>
    <w:rsid w:val="00EA04BB"/>
    <w:rsid w:val="00EB4EAC"/>
    <w:rsid w:val="00ED120B"/>
    <w:rsid w:val="00ED198A"/>
    <w:rsid w:val="00EE4CB5"/>
    <w:rsid w:val="00EF2C5C"/>
    <w:rsid w:val="00EF507C"/>
    <w:rsid w:val="00EF780E"/>
    <w:rsid w:val="00F17AF1"/>
    <w:rsid w:val="00F24BD3"/>
    <w:rsid w:val="00F3341E"/>
    <w:rsid w:val="00F33590"/>
    <w:rsid w:val="00F34D5D"/>
    <w:rsid w:val="00F37B96"/>
    <w:rsid w:val="00F6620A"/>
    <w:rsid w:val="00FA094F"/>
    <w:rsid w:val="00FC0A74"/>
    <w:rsid w:val="00FD14C6"/>
    <w:rsid w:val="00FD4D6B"/>
    <w:rsid w:val="00FD6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0DB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aliases w:val="Содержание. 2 уровень"/>
    <w:basedOn w:val="a"/>
    <w:link w:val="ab"/>
    <w:uiPriority w:val="34"/>
    <w:qFormat/>
    <w:rsid w:val="00BD7566"/>
    <w:pPr>
      <w:ind w:left="720"/>
      <w:contextualSpacing/>
    </w:pPr>
  </w:style>
  <w:style w:type="paragraph" w:styleId="ac">
    <w:name w:val="header"/>
    <w:basedOn w:val="a"/>
    <w:link w:val="ad"/>
    <w:uiPriority w:val="99"/>
    <w:unhideWhenUsed/>
    <w:rsid w:val="00120FA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20FAD"/>
  </w:style>
  <w:style w:type="paragraph" w:customStyle="1" w:styleId="pt-a-000081">
    <w:name w:val="pt-a-000081"/>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120FAD"/>
  </w:style>
  <w:style w:type="character" w:customStyle="1" w:styleId="10">
    <w:name w:val="Заголовок 1 Знак"/>
    <w:basedOn w:val="a0"/>
    <w:link w:val="1"/>
    <w:rsid w:val="00B10DB0"/>
    <w:rPr>
      <w:rFonts w:ascii="Times New Roman" w:eastAsia="Times New Roman" w:hAnsi="Times New Roman" w:cs="Times New Roman"/>
      <w:sz w:val="24"/>
      <w:szCs w:val="24"/>
      <w:lang w:eastAsia="ru-RU"/>
    </w:rPr>
  </w:style>
  <w:style w:type="paragraph" w:customStyle="1" w:styleId="paragraph">
    <w:name w:val="paragraph"/>
    <w:basedOn w:val="a"/>
    <w:rsid w:val="000E6B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0E6B66"/>
  </w:style>
  <w:style w:type="character" w:customStyle="1" w:styleId="normaltextrun">
    <w:name w:val="normaltextrun"/>
    <w:basedOn w:val="a0"/>
    <w:rsid w:val="000E6B66"/>
  </w:style>
  <w:style w:type="character" w:customStyle="1" w:styleId="eop">
    <w:name w:val="eop"/>
    <w:basedOn w:val="a0"/>
    <w:rsid w:val="000E6B66"/>
  </w:style>
  <w:style w:type="paragraph" w:customStyle="1" w:styleId="s1">
    <w:name w:val="s_1"/>
    <w:basedOn w:val="a"/>
    <w:rsid w:val="000E6B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 Spacing"/>
    <w:uiPriority w:val="1"/>
    <w:qFormat/>
    <w:rsid w:val="000E6B66"/>
    <w:pPr>
      <w:spacing w:after="0" w:line="240" w:lineRule="auto"/>
    </w:pPr>
  </w:style>
  <w:style w:type="paragraph" w:styleId="af">
    <w:name w:val="Balloon Text"/>
    <w:basedOn w:val="a"/>
    <w:link w:val="af0"/>
    <w:uiPriority w:val="99"/>
    <w:semiHidden/>
    <w:unhideWhenUsed/>
    <w:rsid w:val="002831F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831F4"/>
    <w:rPr>
      <w:rFonts w:ascii="Tahoma" w:hAnsi="Tahoma" w:cs="Tahoma"/>
      <w:sz w:val="16"/>
      <w:szCs w:val="16"/>
    </w:rPr>
  </w:style>
  <w:style w:type="character" w:styleId="af1">
    <w:name w:val="Hyperlink"/>
    <w:basedOn w:val="a0"/>
    <w:uiPriority w:val="99"/>
    <w:semiHidden/>
    <w:unhideWhenUsed/>
    <w:rsid w:val="00474A54"/>
    <w:rPr>
      <w:color w:val="0000FF"/>
      <w:u w:val="single"/>
    </w:rPr>
  </w:style>
  <w:style w:type="character" w:customStyle="1" w:styleId="ab">
    <w:name w:val="Абзац списка Знак"/>
    <w:aliases w:val="Содержание. 2 уровень Знак"/>
    <w:link w:val="aa"/>
    <w:uiPriority w:val="34"/>
    <w:qFormat/>
    <w:locked/>
    <w:rsid w:val="00474A54"/>
  </w:style>
  <w:style w:type="paragraph" w:styleId="3">
    <w:name w:val="Body Text 3"/>
    <w:basedOn w:val="a"/>
    <w:link w:val="30"/>
    <w:rsid w:val="004B7FC2"/>
    <w:pPr>
      <w:widowControl w:val="0"/>
      <w:spacing w:after="0" w:line="240" w:lineRule="atLeast"/>
      <w:jc w:val="both"/>
    </w:pPr>
    <w:rPr>
      <w:rFonts w:ascii="Times New Roman" w:eastAsia="Times New Roman" w:hAnsi="Times New Roman" w:cs="Times New Roman"/>
      <w:snapToGrid w:val="0"/>
      <w:sz w:val="28"/>
      <w:szCs w:val="20"/>
      <w:lang w:eastAsia="ru-RU"/>
    </w:rPr>
  </w:style>
  <w:style w:type="character" w:customStyle="1" w:styleId="30">
    <w:name w:val="Основной текст 3 Знак"/>
    <w:basedOn w:val="a0"/>
    <w:link w:val="3"/>
    <w:rsid w:val="004B7FC2"/>
    <w:rPr>
      <w:rFonts w:ascii="Times New Roman" w:eastAsia="Times New Roman" w:hAnsi="Times New Roman"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0DB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217941"/>
    <w:rPr>
      <w:rFonts w:ascii="Times New Roman" w:eastAsia="Times New Roman" w:hAnsi="Times New Roman" w:cs="Times New Roman"/>
      <w:sz w:val="20"/>
      <w:szCs w:val="20"/>
      <w:lang w:val="en-US"/>
    </w:rPr>
  </w:style>
  <w:style w:type="paragraph" w:styleId="aa">
    <w:name w:val="List Paragraph"/>
    <w:aliases w:val="Содержание. 2 уровень"/>
    <w:basedOn w:val="a"/>
    <w:link w:val="ab"/>
    <w:uiPriority w:val="34"/>
    <w:qFormat/>
    <w:rsid w:val="00BD7566"/>
    <w:pPr>
      <w:ind w:left="720"/>
      <w:contextualSpacing/>
    </w:pPr>
  </w:style>
  <w:style w:type="paragraph" w:styleId="ac">
    <w:name w:val="header"/>
    <w:basedOn w:val="a"/>
    <w:link w:val="ad"/>
    <w:uiPriority w:val="99"/>
    <w:unhideWhenUsed/>
    <w:rsid w:val="00120FA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20FAD"/>
  </w:style>
  <w:style w:type="paragraph" w:customStyle="1" w:styleId="pt-a-000081">
    <w:name w:val="pt-a-000081"/>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120FAD"/>
  </w:style>
  <w:style w:type="character" w:customStyle="1" w:styleId="10">
    <w:name w:val="Заголовок 1 Знак"/>
    <w:basedOn w:val="a0"/>
    <w:link w:val="1"/>
    <w:rsid w:val="00B10DB0"/>
    <w:rPr>
      <w:rFonts w:ascii="Times New Roman" w:eastAsia="Times New Roman" w:hAnsi="Times New Roman" w:cs="Times New Roman"/>
      <w:sz w:val="24"/>
      <w:szCs w:val="24"/>
      <w:lang w:eastAsia="ru-RU"/>
    </w:rPr>
  </w:style>
  <w:style w:type="paragraph" w:customStyle="1" w:styleId="paragraph">
    <w:name w:val="paragraph"/>
    <w:basedOn w:val="a"/>
    <w:rsid w:val="000E6B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0E6B66"/>
  </w:style>
  <w:style w:type="character" w:customStyle="1" w:styleId="normaltextrun">
    <w:name w:val="normaltextrun"/>
    <w:basedOn w:val="a0"/>
    <w:rsid w:val="000E6B66"/>
  </w:style>
  <w:style w:type="character" w:customStyle="1" w:styleId="eop">
    <w:name w:val="eop"/>
    <w:basedOn w:val="a0"/>
    <w:rsid w:val="000E6B66"/>
  </w:style>
  <w:style w:type="paragraph" w:customStyle="1" w:styleId="s1">
    <w:name w:val="s_1"/>
    <w:basedOn w:val="a"/>
    <w:rsid w:val="000E6B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 Spacing"/>
    <w:uiPriority w:val="1"/>
    <w:qFormat/>
    <w:rsid w:val="000E6B66"/>
    <w:pPr>
      <w:spacing w:after="0" w:line="240" w:lineRule="auto"/>
    </w:pPr>
  </w:style>
  <w:style w:type="paragraph" w:styleId="af">
    <w:name w:val="Balloon Text"/>
    <w:basedOn w:val="a"/>
    <w:link w:val="af0"/>
    <w:uiPriority w:val="99"/>
    <w:semiHidden/>
    <w:unhideWhenUsed/>
    <w:rsid w:val="002831F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831F4"/>
    <w:rPr>
      <w:rFonts w:ascii="Tahoma" w:hAnsi="Tahoma" w:cs="Tahoma"/>
      <w:sz w:val="16"/>
      <w:szCs w:val="16"/>
    </w:rPr>
  </w:style>
  <w:style w:type="character" w:styleId="af1">
    <w:name w:val="Hyperlink"/>
    <w:basedOn w:val="a0"/>
    <w:uiPriority w:val="99"/>
    <w:semiHidden/>
    <w:unhideWhenUsed/>
    <w:rsid w:val="00474A54"/>
    <w:rPr>
      <w:color w:val="0000FF"/>
      <w:u w:val="single"/>
    </w:rPr>
  </w:style>
  <w:style w:type="character" w:customStyle="1" w:styleId="ab">
    <w:name w:val="Абзац списка Знак"/>
    <w:aliases w:val="Содержание. 2 уровень Знак"/>
    <w:link w:val="aa"/>
    <w:uiPriority w:val="34"/>
    <w:qFormat/>
    <w:locked/>
    <w:rsid w:val="00474A54"/>
  </w:style>
  <w:style w:type="paragraph" w:styleId="3">
    <w:name w:val="Body Text 3"/>
    <w:basedOn w:val="a"/>
    <w:link w:val="30"/>
    <w:rsid w:val="004B7FC2"/>
    <w:pPr>
      <w:widowControl w:val="0"/>
      <w:spacing w:after="0" w:line="240" w:lineRule="atLeast"/>
      <w:jc w:val="both"/>
    </w:pPr>
    <w:rPr>
      <w:rFonts w:ascii="Times New Roman" w:eastAsia="Times New Roman" w:hAnsi="Times New Roman" w:cs="Times New Roman"/>
      <w:snapToGrid w:val="0"/>
      <w:sz w:val="28"/>
      <w:szCs w:val="20"/>
      <w:lang w:eastAsia="ru-RU"/>
    </w:rPr>
  </w:style>
  <w:style w:type="character" w:customStyle="1" w:styleId="30">
    <w:name w:val="Основной текст 3 Знак"/>
    <w:basedOn w:val="a0"/>
    <w:link w:val="3"/>
    <w:rsid w:val="004B7FC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2425">
      <w:bodyDiv w:val="1"/>
      <w:marLeft w:val="0"/>
      <w:marRight w:val="0"/>
      <w:marTop w:val="0"/>
      <w:marBottom w:val="0"/>
      <w:divBdr>
        <w:top w:val="none" w:sz="0" w:space="0" w:color="auto"/>
        <w:left w:val="none" w:sz="0" w:space="0" w:color="auto"/>
        <w:bottom w:val="none" w:sz="0" w:space="0" w:color="auto"/>
        <w:right w:val="none" w:sz="0" w:space="0" w:color="auto"/>
      </w:divBdr>
    </w:div>
    <w:div w:id="60644160">
      <w:bodyDiv w:val="1"/>
      <w:marLeft w:val="0"/>
      <w:marRight w:val="0"/>
      <w:marTop w:val="0"/>
      <w:marBottom w:val="0"/>
      <w:divBdr>
        <w:top w:val="none" w:sz="0" w:space="0" w:color="auto"/>
        <w:left w:val="none" w:sz="0" w:space="0" w:color="auto"/>
        <w:bottom w:val="none" w:sz="0" w:space="0" w:color="auto"/>
        <w:right w:val="none" w:sz="0" w:space="0" w:color="auto"/>
      </w:divBdr>
    </w:div>
    <w:div w:id="836384031">
      <w:bodyDiv w:val="1"/>
      <w:marLeft w:val="0"/>
      <w:marRight w:val="0"/>
      <w:marTop w:val="0"/>
      <w:marBottom w:val="0"/>
      <w:divBdr>
        <w:top w:val="none" w:sz="0" w:space="0" w:color="auto"/>
        <w:left w:val="none" w:sz="0" w:space="0" w:color="auto"/>
        <w:bottom w:val="none" w:sz="0" w:space="0" w:color="auto"/>
        <w:right w:val="none" w:sz="0" w:space="0" w:color="auto"/>
      </w:divBdr>
    </w:div>
    <w:div w:id="1766344179">
      <w:bodyDiv w:val="1"/>
      <w:marLeft w:val="0"/>
      <w:marRight w:val="0"/>
      <w:marTop w:val="0"/>
      <w:marBottom w:val="0"/>
      <w:divBdr>
        <w:top w:val="none" w:sz="0" w:space="0" w:color="auto"/>
        <w:left w:val="none" w:sz="0" w:space="0" w:color="auto"/>
        <w:bottom w:val="none" w:sz="0" w:space="0" w:color="auto"/>
        <w:right w:val="none" w:sz="0" w:space="0" w:color="auto"/>
      </w:divBdr>
    </w:div>
    <w:div w:id="1834759603">
      <w:bodyDiv w:val="1"/>
      <w:marLeft w:val="0"/>
      <w:marRight w:val="0"/>
      <w:marTop w:val="0"/>
      <w:marBottom w:val="0"/>
      <w:divBdr>
        <w:top w:val="none" w:sz="0" w:space="0" w:color="auto"/>
        <w:left w:val="none" w:sz="0" w:space="0" w:color="auto"/>
        <w:bottom w:val="none" w:sz="0" w:space="0" w:color="auto"/>
        <w:right w:val="none" w:sz="0" w:space="0" w:color="auto"/>
      </w:divBdr>
    </w:div>
    <w:div w:id="18816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63405"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3D8A4-BB06-40F5-B89F-B64326D5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6677</Words>
  <Characters>38065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Муслимова</dc:creator>
  <cp:lastModifiedBy>Муслимова</cp:lastModifiedBy>
  <cp:revision>5</cp:revision>
  <cp:lastPrinted>2023-07-14T07:35:00Z</cp:lastPrinted>
  <dcterms:created xsi:type="dcterms:W3CDTF">2023-06-24T04:36:00Z</dcterms:created>
  <dcterms:modified xsi:type="dcterms:W3CDTF">2023-10-06T07:38:00Z</dcterms:modified>
</cp:coreProperties>
</file>